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A300" w14:textId="77777777" w:rsidR="00390158" w:rsidRPr="0045132A" w:rsidRDefault="00C30703" w:rsidP="008368F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b/>
          <w:sz w:val="22"/>
          <w:szCs w:val="22"/>
        </w:rPr>
        <w:t>LETTER OF INVITATION</w:t>
      </w:r>
    </w:p>
    <w:p w14:paraId="1D0FA301" w14:textId="77777777" w:rsidR="00390158" w:rsidRPr="0045132A" w:rsidRDefault="00C30703" w:rsidP="0045132A">
      <w:pPr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1D0FA302" w14:textId="76AECB40" w:rsidR="00390158" w:rsidRPr="0045132A" w:rsidRDefault="00EA19DE" w:rsidP="0045132A">
      <w:pPr>
        <w:widowControl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5132A">
        <w:rPr>
          <w:rFonts w:ascii="Times New Roman" w:eastAsiaTheme="minorEastAsia" w:hAnsi="Times New Roman" w:cs="Times New Roman"/>
          <w:b/>
          <w:bCs/>
          <w:sz w:val="22"/>
          <w:szCs w:val="22"/>
        </w:rPr>
        <w:t>August</w:t>
      </w:r>
      <w:r w:rsidR="00C30703" w:rsidRPr="0045132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5132A">
        <w:rPr>
          <w:rFonts w:ascii="Times New Roman" w:eastAsiaTheme="minorEastAsia" w:hAnsi="Times New Roman" w:cs="Times New Roman"/>
          <w:b/>
          <w:bCs/>
          <w:sz w:val="22"/>
          <w:szCs w:val="22"/>
        </w:rPr>
        <w:t>08</w:t>
      </w:r>
      <w:r w:rsidR="00C30703" w:rsidRPr="0045132A">
        <w:rPr>
          <w:rFonts w:ascii="Times New Roman" w:eastAsia="Times New Roman" w:hAnsi="Times New Roman" w:cs="Times New Roman"/>
          <w:b/>
          <w:bCs/>
          <w:sz w:val="22"/>
          <w:szCs w:val="22"/>
        </w:rPr>
        <w:t>, 2022</w:t>
      </w:r>
    </w:p>
    <w:p w14:paraId="1D0FA305" w14:textId="77777777" w:rsidR="00390158" w:rsidRPr="0045132A" w:rsidRDefault="00390158" w:rsidP="0045132A">
      <w:pPr>
        <w:widowControl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3C9401" w14:textId="290E1FEA" w:rsidR="00D63CC6" w:rsidRPr="0045132A" w:rsidRDefault="00C30703" w:rsidP="0045132A">
      <w:pPr>
        <w:rPr>
          <w:rFonts w:ascii="Times New Roman" w:hAnsi="Times New Roman" w:cs="Times New Roman"/>
        </w:rPr>
      </w:pPr>
      <w:r w:rsidRPr="0045132A">
        <w:rPr>
          <w:rFonts w:ascii="Times New Roman" w:eastAsia="Times New Roman" w:hAnsi="Times New Roman" w:cs="Times New Roman"/>
          <w:b/>
          <w:sz w:val="22"/>
          <w:szCs w:val="22"/>
        </w:rPr>
        <w:t xml:space="preserve">To </w:t>
      </w:r>
      <w:r w:rsidR="00285A5E" w:rsidRPr="0045132A">
        <w:rPr>
          <w:rFonts w:ascii="Times New Roman" w:eastAsia="Times New Roman" w:hAnsi="Times New Roman" w:cs="Times New Roman"/>
          <w:b/>
          <w:sz w:val="22"/>
          <w:szCs w:val="22"/>
        </w:rPr>
        <w:t xml:space="preserve">Teachers at Provincial Teacher Training Center, </w:t>
      </w:r>
      <w:proofErr w:type="spellStart"/>
      <w:r w:rsidR="00285A5E" w:rsidRPr="0045132A">
        <w:rPr>
          <w:rFonts w:ascii="Times New Roman" w:eastAsia="Times New Roman" w:hAnsi="Times New Roman" w:cs="Times New Roman"/>
          <w:b/>
          <w:sz w:val="22"/>
          <w:szCs w:val="22"/>
        </w:rPr>
        <w:t>Siem</w:t>
      </w:r>
      <w:proofErr w:type="spellEnd"/>
      <w:r w:rsidR="00285A5E" w:rsidRPr="0045132A">
        <w:rPr>
          <w:rFonts w:ascii="Times New Roman" w:eastAsia="Times New Roman" w:hAnsi="Times New Roman" w:cs="Times New Roman"/>
          <w:b/>
          <w:sz w:val="22"/>
          <w:szCs w:val="22"/>
        </w:rPr>
        <w:t xml:space="preserve"> Reap Province</w:t>
      </w:r>
      <w:r w:rsidR="00055524" w:rsidRPr="0045132A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528A8182" w14:textId="14B87C98" w:rsidR="00D63CC6" w:rsidRPr="0045132A" w:rsidRDefault="00D63CC6" w:rsidP="0045132A">
      <w:pPr>
        <w:pStyle w:val="ac"/>
        <w:numPr>
          <w:ilvl w:val="0"/>
          <w:numId w:val="2"/>
        </w:numPr>
        <w:rPr>
          <w:rFonts w:ascii="Times New Roman" w:eastAsia="STKaiti" w:hAnsi="Times New Roman" w:cs="Times New Roman"/>
        </w:rPr>
      </w:pPr>
      <w:r w:rsidRPr="0045132A">
        <w:rPr>
          <w:rFonts w:ascii="Times New Roman" w:eastAsia="STKaiti" w:hAnsi="Times New Roman" w:cs="Times New Roman"/>
        </w:rPr>
        <w:t>CHHOM PHIRA (M</w:t>
      </w:r>
      <w:r w:rsidR="00285A5E" w:rsidRPr="0045132A">
        <w:rPr>
          <w:rFonts w:ascii="Times New Roman" w:eastAsia="STKaiti" w:hAnsi="Times New Roman" w:cs="Times New Roman"/>
        </w:rPr>
        <w:t>)</w:t>
      </w:r>
      <w:r w:rsidR="00055524" w:rsidRPr="0045132A">
        <w:rPr>
          <w:rFonts w:ascii="Times New Roman" w:eastAsia="STKaiti" w:hAnsi="Times New Roman" w:cs="Times New Roman"/>
        </w:rPr>
        <w:t xml:space="preserve"> </w:t>
      </w:r>
      <w:r w:rsidR="00285A5E" w:rsidRPr="0045132A">
        <w:rPr>
          <w:rFonts w:ascii="Times New Roman" w:eastAsia="STKaiti" w:hAnsi="Times New Roman" w:cs="Times New Roman"/>
        </w:rPr>
        <w:t>(</w:t>
      </w:r>
      <w:r w:rsidRPr="0045132A">
        <w:rPr>
          <w:rFonts w:ascii="Times New Roman" w:eastAsia="STKaiti" w:hAnsi="Times New Roman" w:cs="Times New Roman"/>
        </w:rPr>
        <w:t>01 JAN</w:t>
      </w:r>
      <w:r w:rsidR="00507DDB" w:rsidRPr="0045132A">
        <w:rPr>
          <w:rFonts w:ascii="Times New Roman" w:eastAsia="STKaiti" w:hAnsi="Times New Roman" w:cs="Times New Roman"/>
        </w:rPr>
        <w:t>.</w:t>
      </w:r>
      <w:r w:rsidRPr="0045132A">
        <w:rPr>
          <w:rFonts w:ascii="Times New Roman" w:eastAsia="STKaiti" w:hAnsi="Times New Roman" w:cs="Times New Roman"/>
        </w:rPr>
        <w:t xml:space="preserve"> 1977</w:t>
      </w:r>
      <w:r w:rsidR="00285A5E" w:rsidRPr="0045132A">
        <w:rPr>
          <w:rFonts w:ascii="Times New Roman" w:eastAsia="STKaiti" w:hAnsi="Times New Roman" w:cs="Times New Roman"/>
        </w:rPr>
        <w:t>)</w:t>
      </w:r>
      <w:r w:rsidRPr="0045132A">
        <w:rPr>
          <w:rFonts w:ascii="Times New Roman" w:eastAsia="STKaiti" w:hAnsi="Times New Roman" w:cs="Times New Roman"/>
        </w:rPr>
        <w:t xml:space="preserve"> </w:t>
      </w:r>
      <w:r w:rsidR="00BE4922" w:rsidRPr="0045132A">
        <w:rPr>
          <w:rFonts w:ascii="Times New Roman" w:eastAsia="STKaiti" w:hAnsi="Times New Roman" w:cs="Times New Roman"/>
        </w:rPr>
        <w:t xml:space="preserve"> </w:t>
      </w:r>
    </w:p>
    <w:p w14:paraId="26972C00" w14:textId="4188DCAD" w:rsidR="00D63CC6" w:rsidRPr="0045132A" w:rsidRDefault="00D63CC6" w:rsidP="0045132A">
      <w:pPr>
        <w:pStyle w:val="ac"/>
        <w:numPr>
          <w:ilvl w:val="0"/>
          <w:numId w:val="2"/>
        </w:numPr>
        <w:rPr>
          <w:rFonts w:ascii="Times New Roman" w:eastAsia="STKaiti" w:hAnsi="Times New Roman" w:cs="Times New Roman"/>
        </w:rPr>
      </w:pPr>
      <w:r w:rsidRPr="0045132A">
        <w:rPr>
          <w:rFonts w:ascii="Times New Roman" w:eastAsia="STKaiti" w:hAnsi="Times New Roman" w:cs="Times New Roman"/>
        </w:rPr>
        <w:t xml:space="preserve">SET SREYNI </w:t>
      </w:r>
      <w:r w:rsidR="00285A5E" w:rsidRPr="0045132A">
        <w:rPr>
          <w:rFonts w:ascii="Times New Roman" w:eastAsia="STKaiti" w:hAnsi="Times New Roman" w:cs="Times New Roman"/>
        </w:rPr>
        <w:t>(</w:t>
      </w:r>
      <w:r w:rsidRPr="0045132A">
        <w:rPr>
          <w:rFonts w:ascii="Times New Roman" w:eastAsia="STKaiti" w:hAnsi="Times New Roman" w:cs="Times New Roman"/>
        </w:rPr>
        <w:t>F</w:t>
      </w:r>
      <w:r w:rsidR="00285A5E" w:rsidRPr="0045132A">
        <w:rPr>
          <w:rFonts w:ascii="Times New Roman" w:eastAsia="STKaiti" w:hAnsi="Times New Roman" w:cs="Times New Roman"/>
        </w:rPr>
        <w:t>)</w:t>
      </w:r>
      <w:r w:rsidR="00055524" w:rsidRPr="0045132A">
        <w:rPr>
          <w:rFonts w:ascii="Times New Roman" w:eastAsia="STKaiti" w:hAnsi="Times New Roman" w:cs="Times New Roman"/>
        </w:rPr>
        <w:t xml:space="preserve"> </w:t>
      </w:r>
      <w:r w:rsidR="007830A7" w:rsidRPr="0045132A">
        <w:rPr>
          <w:rFonts w:ascii="Times New Roman" w:eastAsia="STKaiti" w:hAnsi="Times New Roman" w:cs="Times New Roman"/>
        </w:rPr>
        <w:t>(</w:t>
      </w:r>
      <w:r w:rsidRPr="0045132A">
        <w:rPr>
          <w:rFonts w:ascii="Times New Roman" w:eastAsia="STKaiti" w:hAnsi="Times New Roman" w:cs="Times New Roman"/>
        </w:rPr>
        <w:t>13</w:t>
      </w:r>
      <w:r w:rsidR="00055524" w:rsidRPr="0045132A">
        <w:rPr>
          <w:rFonts w:ascii="Times New Roman" w:eastAsia="STKaiti" w:hAnsi="Times New Roman" w:cs="Times New Roman"/>
        </w:rPr>
        <w:t xml:space="preserve"> </w:t>
      </w:r>
      <w:r w:rsidRPr="0045132A">
        <w:rPr>
          <w:rFonts w:ascii="Times New Roman" w:eastAsia="STKaiti" w:hAnsi="Times New Roman" w:cs="Times New Roman"/>
        </w:rPr>
        <w:t>NOV</w:t>
      </w:r>
      <w:r w:rsidR="00507DDB" w:rsidRPr="0045132A">
        <w:rPr>
          <w:rFonts w:ascii="Times New Roman" w:eastAsia="STKaiti" w:hAnsi="Times New Roman" w:cs="Times New Roman"/>
        </w:rPr>
        <w:t>.</w:t>
      </w:r>
      <w:r w:rsidRPr="0045132A">
        <w:rPr>
          <w:rFonts w:ascii="Times New Roman" w:eastAsia="STKaiti" w:hAnsi="Times New Roman" w:cs="Times New Roman"/>
        </w:rPr>
        <w:t xml:space="preserve"> 1992</w:t>
      </w:r>
      <w:r w:rsidR="007830A7" w:rsidRPr="0045132A">
        <w:rPr>
          <w:rFonts w:ascii="Times New Roman" w:eastAsia="STKaiti" w:hAnsi="Times New Roman" w:cs="Times New Roman"/>
        </w:rPr>
        <w:t>)</w:t>
      </w:r>
    </w:p>
    <w:p w14:paraId="107FB254" w14:textId="498808C2" w:rsidR="00D63CC6" w:rsidRPr="0045132A" w:rsidRDefault="00D63CC6" w:rsidP="0045132A">
      <w:pPr>
        <w:pStyle w:val="ac"/>
        <w:numPr>
          <w:ilvl w:val="0"/>
          <w:numId w:val="2"/>
        </w:numPr>
        <w:rPr>
          <w:rFonts w:ascii="Times New Roman" w:eastAsia="STKaiti" w:hAnsi="Times New Roman" w:cs="Times New Roman"/>
        </w:rPr>
      </w:pPr>
      <w:r w:rsidRPr="0045132A">
        <w:rPr>
          <w:rFonts w:ascii="Times New Roman" w:eastAsia="STKaiti" w:hAnsi="Times New Roman" w:cs="Times New Roman"/>
        </w:rPr>
        <w:t xml:space="preserve">LONG RATHA </w:t>
      </w:r>
      <w:r w:rsidR="007830A7" w:rsidRPr="0045132A">
        <w:rPr>
          <w:rFonts w:ascii="Times New Roman" w:eastAsia="STKaiti" w:hAnsi="Times New Roman" w:cs="Times New Roman"/>
        </w:rPr>
        <w:t>(</w:t>
      </w:r>
      <w:r w:rsidRPr="0045132A">
        <w:rPr>
          <w:rFonts w:ascii="Times New Roman" w:eastAsia="STKaiti" w:hAnsi="Times New Roman" w:cs="Times New Roman"/>
        </w:rPr>
        <w:t>F</w:t>
      </w:r>
      <w:r w:rsidR="007830A7" w:rsidRPr="0045132A">
        <w:rPr>
          <w:rFonts w:ascii="Times New Roman" w:eastAsia="STKaiti" w:hAnsi="Times New Roman" w:cs="Times New Roman"/>
        </w:rPr>
        <w:t>)</w:t>
      </w:r>
      <w:r w:rsidRPr="0045132A">
        <w:rPr>
          <w:rFonts w:ascii="Times New Roman" w:eastAsia="STKaiti" w:hAnsi="Times New Roman" w:cs="Times New Roman"/>
        </w:rPr>
        <w:t xml:space="preserve"> </w:t>
      </w:r>
      <w:r w:rsidR="007830A7" w:rsidRPr="0045132A">
        <w:rPr>
          <w:rFonts w:ascii="Times New Roman" w:eastAsia="STKaiti" w:hAnsi="Times New Roman" w:cs="Times New Roman"/>
        </w:rPr>
        <w:t>(</w:t>
      </w:r>
      <w:r w:rsidRPr="0045132A">
        <w:rPr>
          <w:rFonts w:ascii="Times New Roman" w:eastAsia="STKaiti" w:hAnsi="Times New Roman" w:cs="Times New Roman"/>
        </w:rPr>
        <w:t>5 APR</w:t>
      </w:r>
      <w:r w:rsidR="00507DDB" w:rsidRPr="0045132A">
        <w:rPr>
          <w:rFonts w:ascii="Times New Roman" w:eastAsia="STKaiti" w:hAnsi="Times New Roman" w:cs="Times New Roman"/>
        </w:rPr>
        <w:t>.</w:t>
      </w:r>
      <w:r w:rsidRPr="0045132A">
        <w:rPr>
          <w:rFonts w:ascii="Times New Roman" w:eastAsia="STKaiti" w:hAnsi="Times New Roman" w:cs="Times New Roman"/>
        </w:rPr>
        <w:t xml:space="preserve"> 1991</w:t>
      </w:r>
      <w:r w:rsidR="007830A7" w:rsidRPr="0045132A">
        <w:rPr>
          <w:rFonts w:ascii="Times New Roman" w:eastAsia="STKaiti" w:hAnsi="Times New Roman" w:cs="Times New Roman"/>
        </w:rPr>
        <w:t>)</w:t>
      </w:r>
      <w:r w:rsidRPr="0045132A">
        <w:rPr>
          <w:rFonts w:ascii="Times New Roman" w:eastAsia="STKaiti" w:hAnsi="Times New Roman" w:cs="Times New Roman"/>
        </w:rPr>
        <w:t xml:space="preserve"> </w:t>
      </w:r>
    </w:p>
    <w:p w14:paraId="0DE8E815" w14:textId="5C00816D" w:rsidR="00D63CC6" w:rsidRPr="0045132A" w:rsidRDefault="00D63CC6" w:rsidP="0045132A">
      <w:pPr>
        <w:pStyle w:val="ac"/>
        <w:numPr>
          <w:ilvl w:val="0"/>
          <w:numId w:val="2"/>
        </w:numPr>
        <w:rPr>
          <w:rFonts w:ascii="Times New Roman" w:eastAsia="STKaiti" w:hAnsi="Times New Roman" w:cs="Times New Roman"/>
        </w:rPr>
      </w:pPr>
      <w:r w:rsidRPr="0045132A">
        <w:rPr>
          <w:rFonts w:ascii="Times New Roman" w:eastAsia="STKaiti" w:hAnsi="Times New Roman" w:cs="Times New Roman"/>
        </w:rPr>
        <w:t xml:space="preserve">NHEM SARITH </w:t>
      </w:r>
      <w:r w:rsidR="007830A7" w:rsidRPr="0045132A">
        <w:rPr>
          <w:rFonts w:ascii="Times New Roman" w:eastAsia="STKaiti" w:hAnsi="Times New Roman" w:cs="Times New Roman"/>
        </w:rPr>
        <w:t>(</w:t>
      </w:r>
      <w:r w:rsidRPr="0045132A">
        <w:rPr>
          <w:rFonts w:ascii="Times New Roman" w:eastAsia="STKaiti" w:hAnsi="Times New Roman" w:cs="Times New Roman"/>
        </w:rPr>
        <w:t>M</w:t>
      </w:r>
      <w:r w:rsidR="007830A7" w:rsidRPr="0045132A">
        <w:rPr>
          <w:rFonts w:ascii="Times New Roman" w:eastAsia="STKaiti" w:hAnsi="Times New Roman" w:cs="Times New Roman"/>
        </w:rPr>
        <w:t>)</w:t>
      </w:r>
      <w:r w:rsidR="00055524" w:rsidRPr="0045132A">
        <w:rPr>
          <w:rFonts w:ascii="Times New Roman" w:eastAsia="STKaiti" w:hAnsi="Times New Roman" w:cs="Times New Roman"/>
        </w:rPr>
        <w:t xml:space="preserve"> </w:t>
      </w:r>
      <w:r w:rsidR="007830A7" w:rsidRPr="0045132A">
        <w:rPr>
          <w:rFonts w:ascii="Times New Roman" w:eastAsia="STKaiti" w:hAnsi="Times New Roman" w:cs="Times New Roman"/>
        </w:rPr>
        <w:t>(</w:t>
      </w:r>
      <w:r w:rsidRPr="0045132A">
        <w:rPr>
          <w:rFonts w:ascii="Times New Roman" w:eastAsia="STKaiti" w:hAnsi="Times New Roman" w:cs="Times New Roman"/>
        </w:rPr>
        <w:t>25 DEC</w:t>
      </w:r>
      <w:r w:rsidR="00507DDB" w:rsidRPr="0045132A">
        <w:rPr>
          <w:rFonts w:ascii="Times New Roman" w:eastAsia="STKaiti" w:hAnsi="Times New Roman" w:cs="Times New Roman"/>
        </w:rPr>
        <w:t>.</w:t>
      </w:r>
      <w:r w:rsidRPr="0045132A">
        <w:rPr>
          <w:rFonts w:ascii="Times New Roman" w:eastAsia="STKaiti" w:hAnsi="Times New Roman" w:cs="Times New Roman"/>
        </w:rPr>
        <w:t xml:space="preserve"> 1987</w:t>
      </w:r>
      <w:r w:rsidR="007830A7" w:rsidRPr="0045132A">
        <w:rPr>
          <w:rFonts w:ascii="Times New Roman" w:eastAsia="STKaiti" w:hAnsi="Times New Roman" w:cs="Times New Roman"/>
        </w:rPr>
        <w:t>)</w:t>
      </w:r>
      <w:r w:rsidRPr="0045132A">
        <w:rPr>
          <w:rFonts w:ascii="Times New Roman" w:eastAsia="STKaiti" w:hAnsi="Times New Roman" w:cs="Times New Roman"/>
        </w:rPr>
        <w:t xml:space="preserve"> </w:t>
      </w:r>
    </w:p>
    <w:p w14:paraId="3B1C1D82" w14:textId="1A722BFC" w:rsidR="00D63CC6" w:rsidRPr="0045132A" w:rsidRDefault="00D63CC6" w:rsidP="0045132A">
      <w:pPr>
        <w:pStyle w:val="ac"/>
        <w:numPr>
          <w:ilvl w:val="0"/>
          <w:numId w:val="2"/>
        </w:numPr>
        <w:rPr>
          <w:rFonts w:ascii="Times New Roman" w:eastAsia="STKaiti" w:hAnsi="Times New Roman" w:cs="Times New Roman"/>
        </w:rPr>
      </w:pPr>
      <w:r w:rsidRPr="0045132A">
        <w:rPr>
          <w:rFonts w:ascii="Times New Roman" w:eastAsia="STKaiti" w:hAnsi="Times New Roman" w:cs="Times New Roman"/>
        </w:rPr>
        <w:t xml:space="preserve">THON SOTHEARA </w:t>
      </w:r>
      <w:r w:rsidR="007830A7" w:rsidRPr="0045132A">
        <w:rPr>
          <w:rFonts w:ascii="Times New Roman" w:eastAsia="STKaiti" w:hAnsi="Times New Roman" w:cs="Times New Roman"/>
        </w:rPr>
        <w:t>(M)</w:t>
      </w:r>
      <w:r w:rsidR="00055524" w:rsidRPr="0045132A">
        <w:rPr>
          <w:rFonts w:ascii="Times New Roman" w:eastAsia="STKaiti" w:hAnsi="Times New Roman" w:cs="Times New Roman"/>
        </w:rPr>
        <w:t xml:space="preserve"> </w:t>
      </w:r>
      <w:r w:rsidR="007830A7" w:rsidRPr="0045132A">
        <w:rPr>
          <w:rFonts w:ascii="Times New Roman" w:eastAsia="STKaiti" w:hAnsi="Times New Roman" w:cs="Times New Roman"/>
        </w:rPr>
        <w:t>(</w:t>
      </w:r>
      <w:r w:rsidRPr="0045132A">
        <w:rPr>
          <w:rFonts w:ascii="Times New Roman" w:eastAsia="STKaiti" w:hAnsi="Times New Roman" w:cs="Times New Roman"/>
        </w:rPr>
        <w:t>13 SEP</w:t>
      </w:r>
      <w:r w:rsidR="00507DDB" w:rsidRPr="0045132A">
        <w:rPr>
          <w:rFonts w:ascii="Times New Roman" w:eastAsia="STKaiti" w:hAnsi="Times New Roman" w:cs="Times New Roman"/>
        </w:rPr>
        <w:t>.</w:t>
      </w:r>
      <w:r w:rsidRPr="0045132A">
        <w:rPr>
          <w:rFonts w:ascii="Times New Roman" w:eastAsia="STKaiti" w:hAnsi="Times New Roman" w:cs="Times New Roman"/>
        </w:rPr>
        <w:t xml:space="preserve"> 1990</w:t>
      </w:r>
      <w:r w:rsidR="007830A7" w:rsidRPr="0045132A">
        <w:rPr>
          <w:rFonts w:ascii="Times New Roman" w:eastAsia="STKaiti" w:hAnsi="Times New Roman" w:cs="Times New Roman"/>
        </w:rPr>
        <w:t>)</w:t>
      </w:r>
    </w:p>
    <w:p w14:paraId="481ED908" w14:textId="77777777" w:rsidR="00055524" w:rsidRPr="0045132A" w:rsidRDefault="00055524" w:rsidP="0045132A">
      <w:pPr>
        <w:rPr>
          <w:rFonts w:ascii="Times New Roman" w:eastAsia="STKaiti" w:hAnsi="Times New Roman" w:cs="Times New Roman"/>
        </w:rPr>
      </w:pPr>
    </w:p>
    <w:p w14:paraId="5797BF92" w14:textId="60EEDF27" w:rsidR="006E64D3" w:rsidRPr="0045132A" w:rsidRDefault="00A37389" w:rsidP="0045132A">
      <w:pPr>
        <w:widowControl/>
        <w:rPr>
          <w:rFonts w:ascii="Times New Roman" w:eastAsiaTheme="minorEastAsia" w:hAnsi="Times New Roman" w:cs="Times New Roman"/>
          <w:b/>
        </w:rPr>
      </w:pPr>
      <w:r w:rsidRPr="0045132A">
        <w:rPr>
          <w:rFonts w:ascii="Times New Roman" w:eastAsiaTheme="minorEastAsia" w:hAnsi="Times New Roman" w:cs="Times New Roman"/>
          <w:b/>
        </w:rPr>
        <w:t>To Teacher and Students of Phnom Penh Teacher Education College</w:t>
      </w:r>
      <w:r w:rsidR="00055524" w:rsidRPr="0045132A">
        <w:rPr>
          <w:rFonts w:ascii="Times New Roman" w:eastAsiaTheme="minorEastAsia" w:hAnsi="Times New Roman" w:cs="Times New Roman"/>
          <w:b/>
        </w:rPr>
        <w:t>:</w:t>
      </w:r>
    </w:p>
    <w:p w14:paraId="0D75EB90" w14:textId="1522C633" w:rsidR="000D6593" w:rsidRPr="0045132A" w:rsidRDefault="003122B1" w:rsidP="0045132A">
      <w:pPr>
        <w:pStyle w:val="ac"/>
        <w:widowControl/>
        <w:numPr>
          <w:ilvl w:val="0"/>
          <w:numId w:val="2"/>
        </w:numPr>
        <w:rPr>
          <w:rFonts w:ascii="Times New Roman" w:eastAsiaTheme="minorEastAsia" w:hAnsi="Times New Roman" w:cs="Times New Roman"/>
          <w:bCs/>
        </w:rPr>
      </w:pPr>
      <w:r w:rsidRPr="0045132A">
        <w:rPr>
          <w:rFonts w:ascii="Times New Roman" w:eastAsiaTheme="minorEastAsia" w:hAnsi="Times New Roman" w:cs="Times New Roman"/>
          <w:bCs/>
        </w:rPr>
        <w:t>P</w:t>
      </w:r>
      <w:r w:rsidR="002507DA" w:rsidRPr="0045132A">
        <w:rPr>
          <w:rFonts w:ascii="Times New Roman" w:eastAsiaTheme="minorEastAsia" w:hAnsi="Times New Roman" w:cs="Times New Roman"/>
          <w:bCs/>
        </w:rPr>
        <w:t>HIRU</w:t>
      </w:r>
      <w:r w:rsidR="00EB57B1">
        <w:rPr>
          <w:rFonts w:ascii="Times New Roman" w:eastAsiaTheme="minorEastAsia" w:hAnsi="Times New Roman" w:cs="Times New Roman"/>
          <w:bCs/>
        </w:rPr>
        <w:t>N</w:t>
      </w:r>
      <w:r w:rsidR="002507DA" w:rsidRPr="0045132A">
        <w:rPr>
          <w:rFonts w:ascii="Times New Roman" w:eastAsiaTheme="minorEastAsia" w:hAnsi="Times New Roman" w:cs="Times New Roman"/>
          <w:bCs/>
        </w:rPr>
        <w:t xml:space="preserve"> TEP </w:t>
      </w:r>
      <w:r w:rsidR="00133D9D" w:rsidRPr="0045132A">
        <w:rPr>
          <w:rFonts w:ascii="Times New Roman" w:eastAsiaTheme="minorEastAsia" w:hAnsi="Times New Roman" w:cs="Times New Roman"/>
          <w:bCs/>
        </w:rPr>
        <w:t>(</w:t>
      </w:r>
      <w:r w:rsidR="00073B12" w:rsidRPr="0045132A">
        <w:rPr>
          <w:rFonts w:ascii="Times New Roman" w:eastAsiaTheme="minorEastAsia" w:hAnsi="Times New Roman" w:cs="Times New Roman"/>
          <w:bCs/>
        </w:rPr>
        <w:t>M</w:t>
      </w:r>
      <w:r w:rsidR="00133D9D" w:rsidRPr="0045132A">
        <w:rPr>
          <w:rFonts w:ascii="Times New Roman" w:eastAsiaTheme="minorEastAsia" w:hAnsi="Times New Roman" w:cs="Times New Roman"/>
          <w:bCs/>
        </w:rPr>
        <w:t>)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</w:t>
      </w:r>
      <w:r w:rsidR="00133D9D" w:rsidRPr="0045132A">
        <w:rPr>
          <w:rFonts w:ascii="Times New Roman" w:eastAsiaTheme="minorEastAsia" w:hAnsi="Times New Roman" w:cs="Times New Roman"/>
          <w:bCs/>
        </w:rPr>
        <w:t>(</w:t>
      </w:r>
      <w:r w:rsidR="00AC7C5B" w:rsidRPr="0045132A">
        <w:rPr>
          <w:rFonts w:ascii="Times New Roman" w:eastAsiaTheme="minorEastAsia" w:hAnsi="Times New Roman" w:cs="Times New Roman"/>
          <w:bCs/>
        </w:rPr>
        <w:t>8</w:t>
      </w:r>
      <w:r w:rsidR="00CC05B9">
        <w:rPr>
          <w:rFonts w:ascii="Times New Roman" w:eastAsiaTheme="minorEastAsia" w:hAnsi="Times New Roman" w:cs="Times New Roman" w:hint="eastAsia"/>
          <w:bCs/>
        </w:rPr>
        <w:t xml:space="preserve"> </w:t>
      </w:r>
      <w:r w:rsidR="003C13AA" w:rsidRPr="0045132A">
        <w:rPr>
          <w:rFonts w:ascii="Times New Roman" w:eastAsiaTheme="minorEastAsia" w:hAnsi="Times New Roman" w:cs="Times New Roman"/>
          <w:bCs/>
        </w:rPr>
        <w:t>Dec</w:t>
      </w:r>
      <w:r w:rsidR="00507DDB" w:rsidRPr="0045132A">
        <w:rPr>
          <w:rFonts w:ascii="Times New Roman" w:eastAsiaTheme="minorEastAsia" w:hAnsi="Times New Roman" w:cs="Times New Roman"/>
          <w:bCs/>
        </w:rPr>
        <w:t>.</w:t>
      </w:r>
      <w:r w:rsidR="00AC7C5B" w:rsidRPr="0045132A">
        <w:rPr>
          <w:rFonts w:ascii="Times New Roman" w:eastAsiaTheme="minorEastAsia" w:hAnsi="Times New Roman" w:cs="Times New Roman"/>
          <w:bCs/>
        </w:rPr>
        <w:t xml:space="preserve"> </w:t>
      </w:r>
      <w:r w:rsidR="00073B12" w:rsidRPr="0045132A">
        <w:rPr>
          <w:rFonts w:ascii="Times New Roman" w:eastAsiaTheme="minorEastAsia" w:hAnsi="Times New Roman" w:cs="Times New Roman"/>
          <w:bCs/>
        </w:rPr>
        <w:t>1987</w:t>
      </w:r>
      <w:r w:rsidR="003C13AA" w:rsidRPr="0045132A">
        <w:rPr>
          <w:rFonts w:ascii="Times New Roman" w:eastAsiaTheme="minorEastAsia" w:hAnsi="Times New Roman" w:cs="Times New Roman"/>
          <w:bCs/>
        </w:rPr>
        <w:t>)</w:t>
      </w:r>
      <w:r w:rsidR="000D6593" w:rsidRPr="0045132A">
        <w:rPr>
          <w:rFonts w:ascii="Times New Roman" w:eastAsiaTheme="minorEastAsia" w:hAnsi="Times New Roman" w:cs="Times New Roman"/>
          <w:bCs/>
        </w:rPr>
        <w:t xml:space="preserve"> 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– </w:t>
      </w:r>
      <w:r w:rsidR="000D6593" w:rsidRPr="0045132A">
        <w:rPr>
          <w:rFonts w:ascii="Times New Roman" w:eastAsiaTheme="minorEastAsia" w:hAnsi="Times New Roman" w:cs="Times New Roman"/>
          <w:bCs/>
        </w:rPr>
        <w:t xml:space="preserve">Teacher </w:t>
      </w:r>
    </w:p>
    <w:p w14:paraId="5B092139" w14:textId="6C4B37B8" w:rsidR="003C13AA" w:rsidRPr="0045132A" w:rsidRDefault="003122B1" w:rsidP="0045132A">
      <w:pPr>
        <w:pStyle w:val="ac"/>
        <w:widowControl/>
        <w:numPr>
          <w:ilvl w:val="0"/>
          <w:numId w:val="2"/>
        </w:numPr>
        <w:rPr>
          <w:rFonts w:ascii="Times New Roman" w:eastAsiaTheme="minorEastAsia" w:hAnsi="Times New Roman" w:cs="Times New Roman"/>
          <w:bCs/>
        </w:rPr>
      </w:pPr>
      <w:r w:rsidRPr="0045132A">
        <w:rPr>
          <w:rFonts w:ascii="Times New Roman" w:eastAsiaTheme="minorEastAsia" w:hAnsi="Times New Roman" w:cs="Times New Roman"/>
          <w:bCs/>
        </w:rPr>
        <w:t>C</w:t>
      </w:r>
      <w:r w:rsidR="00EF319A" w:rsidRPr="0045132A">
        <w:rPr>
          <w:rFonts w:ascii="Times New Roman" w:eastAsiaTheme="minorEastAsia" w:hAnsi="Times New Roman" w:cs="Times New Roman"/>
          <w:bCs/>
        </w:rPr>
        <w:t xml:space="preserve">HANSOVANNARY YUN </w:t>
      </w:r>
      <w:r w:rsidR="003C13AA" w:rsidRPr="0045132A">
        <w:rPr>
          <w:rFonts w:ascii="Times New Roman" w:eastAsiaTheme="minorEastAsia" w:hAnsi="Times New Roman" w:cs="Times New Roman"/>
          <w:bCs/>
        </w:rPr>
        <w:t>(</w:t>
      </w:r>
      <w:r w:rsidRPr="0045132A">
        <w:rPr>
          <w:rFonts w:ascii="Times New Roman" w:eastAsiaTheme="minorEastAsia" w:hAnsi="Times New Roman" w:cs="Times New Roman"/>
          <w:bCs/>
        </w:rPr>
        <w:t>F</w:t>
      </w:r>
      <w:r w:rsidR="003C13AA" w:rsidRPr="0045132A">
        <w:rPr>
          <w:rFonts w:ascii="Times New Roman" w:eastAsiaTheme="minorEastAsia" w:hAnsi="Times New Roman" w:cs="Times New Roman"/>
          <w:bCs/>
        </w:rPr>
        <w:t>)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</w:t>
      </w:r>
      <w:r w:rsidR="003C13AA" w:rsidRPr="0045132A">
        <w:rPr>
          <w:rFonts w:ascii="Times New Roman" w:eastAsiaTheme="minorEastAsia" w:hAnsi="Times New Roman" w:cs="Times New Roman"/>
          <w:bCs/>
        </w:rPr>
        <w:t>(5 O</w:t>
      </w:r>
      <w:r w:rsidR="006E64D3" w:rsidRPr="0045132A">
        <w:rPr>
          <w:rFonts w:ascii="Times New Roman" w:eastAsiaTheme="minorEastAsia" w:hAnsi="Times New Roman" w:cs="Times New Roman"/>
          <w:bCs/>
        </w:rPr>
        <w:t>CT</w:t>
      </w:r>
      <w:r w:rsidR="003C13AA" w:rsidRPr="0045132A">
        <w:rPr>
          <w:rFonts w:ascii="Times New Roman" w:eastAsiaTheme="minorEastAsia" w:hAnsi="Times New Roman" w:cs="Times New Roman"/>
          <w:bCs/>
        </w:rPr>
        <w:t>. 1999)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–</w:t>
      </w:r>
      <w:r w:rsidR="000D6593" w:rsidRPr="0045132A">
        <w:rPr>
          <w:rFonts w:ascii="Times New Roman" w:eastAsiaTheme="minorEastAsia" w:hAnsi="Times New Roman" w:cs="Times New Roman"/>
          <w:bCs/>
        </w:rPr>
        <w:t xml:space="preserve"> Student</w:t>
      </w:r>
    </w:p>
    <w:p w14:paraId="26877C7E" w14:textId="6053E540" w:rsidR="003122B1" w:rsidRPr="0045132A" w:rsidRDefault="003122B1" w:rsidP="0045132A">
      <w:pPr>
        <w:pStyle w:val="ac"/>
        <w:widowControl/>
        <w:numPr>
          <w:ilvl w:val="0"/>
          <w:numId w:val="2"/>
        </w:numPr>
        <w:rPr>
          <w:rFonts w:ascii="Times New Roman" w:eastAsiaTheme="minorEastAsia" w:hAnsi="Times New Roman" w:cs="Times New Roman"/>
          <w:bCs/>
        </w:rPr>
      </w:pPr>
      <w:r w:rsidRPr="0045132A">
        <w:rPr>
          <w:rFonts w:ascii="Times New Roman" w:eastAsiaTheme="minorEastAsia" w:hAnsi="Times New Roman" w:cs="Times New Roman"/>
          <w:bCs/>
        </w:rPr>
        <w:t>SREYNICH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</w:t>
      </w:r>
      <w:r w:rsidRPr="0045132A">
        <w:rPr>
          <w:rFonts w:ascii="Times New Roman" w:eastAsiaTheme="minorEastAsia" w:hAnsi="Times New Roman" w:cs="Times New Roman"/>
          <w:bCs/>
        </w:rPr>
        <w:t>PAOV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</w:t>
      </w:r>
      <w:r w:rsidR="003C13AA" w:rsidRPr="0045132A">
        <w:rPr>
          <w:rFonts w:ascii="Times New Roman" w:eastAsiaTheme="minorEastAsia" w:hAnsi="Times New Roman" w:cs="Times New Roman"/>
          <w:bCs/>
        </w:rPr>
        <w:t>(</w:t>
      </w:r>
      <w:r w:rsidRPr="0045132A">
        <w:rPr>
          <w:rFonts w:ascii="Times New Roman" w:eastAsiaTheme="minorEastAsia" w:hAnsi="Times New Roman" w:cs="Times New Roman"/>
          <w:bCs/>
        </w:rPr>
        <w:t>F</w:t>
      </w:r>
      <w:r w:rsidR="003C13AA" w:rsidRPr="0045132A">
        <w:rPr>
          <w:rFonts w:ascii="Times New Roman" w:eastAsiaTheme="minorEastAsia" w:hAnsi="Times New Roman" w:cs="Times New Roman"/>
          <w:bCs/>
        </w:rPr>
        <w:t xml:space="preserve">) </w:t>
      </w:r>
      <w:r w:rsidR="008672D1" w:rsidRPr="0045132A">
        <w:rPr>
          <w:rFonts w:ascii="Times New Roman" w:eastAsiaTheme="minorEastAsia" w:hAnsi="Times New Roman" w:cs="Times New Roman"/>
          <w:bCs/>
        </w:rPr>
        <w:t>(5 O</w:t>
      </w:r>
      <w:r w:rsidR="006E64D3" w:rsidRPr="0045132A">
        <w:rPr>
          <w:rFonts w:ascii="Times New Roman" w:eastAsiaTheme="minorEastAsia" w:hAnsi="Times New Roman" w:cs="Times New Roman"/>
          <w:bCs/>
        </w:rPr>
        <w:t>CT</w:t>
      </w:r>
      <w:r w:rsidR="008672D1" w:rsidRPr="0045132A">
        <w:rPr>
          <w:rFonts w:ascii="Times New Roman" w:eastAsiaTheme="minorEastAsia" w:hAnsi="Times New Roman" w:cs="Times New Roman"/>
          <w:bCs/>
        </w:rPr>
        <w:t xml:space="preserve">. </w:t>
      </w:r>
      <w:r w:rsidRPr="0045132A">
        <w:rPr>
          <w:rFonts w:ascii="Times New Roman" w:eastAsiaTheme="minorEastAsia" w:hAnsi="Times New Roman" w:cs="Times New Roman"/>
          <w:bCs/>
        </w:rPr>
        <w:t>2000</w:t>
      </w:r>
      <w:r w:rsidR="008672D1" w:rsidRPr="0045132A">
        <w:rPr>
          <w:rFonts w:ascii="Times New Roman" w:eastAsiaTheme="minorEastAsia" w:hAnsi="Times New Roman" w:cs="Times New Roman"/>
          <w:bCs/>
        </w:rPr>
        <w:t>)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–</w:t>
      </w:r>
      <w:r w:rsidR="000D6593" w:rsidRPr="0045132A">
        <w:rPr>
          <w:rFonts w:ascii="Times New Roman" w:eastAsiaTheme="minorEastAsia" w:hAnsi="Times New Roman" w:cs="Times New Roman"/>
          <w:bCs/>
        </w:rPr>
        <w:t xml:space="preserve"> Student</w:t>
      </w:r>
    </w:p>
    <w:p w14:paraId="36BFBAE0" w14:textId="1EACF3FD" w:rsidR="003122B1" w:rsidRPr="0045132A" w:rsidRDefault="003122B1" w:rsidP="0045132A">
      <w:pPr>
        <w:pStyle w:val="ac"/>
        <w:widowControl/>
        <w:numPr>
          <w:ilvl w:val="0"/>
          <w:numId w:val="2"/>
        </w:numPr>
        <w:rPr>
          <w:rFonts w:ascii="Times New Roman" w:eastAsiaTheme="minorEastAsia" w:hAnsi="Times New Roman" w:cs="Times New Roman"/>
          <w:bCs/>
        </w:rPr>
      </w:pPr>
      <w:r w:rsidRPr="0045132A">
        <w:rPr>
          <w:rFonts w:ascii="Times New Roman" w:eastAsiaTheme="minorEastAsia" w:hAnsi="Times New Roman" w:cs="Times New Roman"/>
          <w:bCs/>
        </w:rPr>
        <w:t>SOVANNSEREYROTH NEANG</w:t>
      </w:r>
      <w:r w:rsidR="000C5BE3" w:rsidRPr="0045132A">
        <w:rPr>
          <w:rFonts w:ascii="Times New Roman" w:eastAsiaTheme="minorEastAsia" w:hAnsi="Times New Roman" w:cs="Times New Roman"/>
          <w:bCs/>
        </w:rPr>
        <w:t>(</w:t>
      </w:r>
      <w:r w:rsidRPr="0045132A">
        <w:rPr>
          <w:rFonts w:ascii="Times New Roman" w:eastAsiaTheme="minorEastAsia" w:hAnsi="Times New Roman" w:cs="Times New Roman"/>
          <w:bCs/>
        </w:rPr>
        <w:t>F</w:t>
      </w:r>
      <w:r w:rsidR="000C5BE3" w:rsidRPr="0045132A">
        <w:rPr>
          <w:rFonts w:ascii="Times New Roman" w:eastAsiaTheme="minorEastAsia" w:hAnsi="Times New Roman" w:cs="Times New Roman"/>
          <w:bCs/>
        </w:rPr>
        <w:t>)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</w:t>
      </w:r>
      <w:r w:rsidR="006E64D3" w:rsidRPr="0045132A">
        <w:rPr>
          <w:rFonts w:ascii="Times New Roman" w:eastAsiaTheme="minorEastAsia" w:hAnsi="Times New Roman" w:cs="Times New Roman"/>
          <w:bCs/>
        </w:rPr>
        <w:t>(</w:t>
      </w:r>
      <w:r w:rsidR="000C5BE3" w:rsidRPr="0045132A">
        <w:rPr>
          <w:rFonts w:ascii="Times New Roman" w:eastAsiaTheme="minorEastAsia" w:hAnsi="Times New Roman" w:cs="Times New Roman"/>
          <w:bCs/>
        </w:rPr>
        <w:t>30</w:t>
      </w:r>
      <w:r w:rsidR="000C5BE3" w:rsidRPr="0045132A">
        <w:rPr>
          <w:rFonts w:ascii="Times New Roman" w:eastAsiaTheme="minorEastAsia" w:hAnsi="Times New Roman" w:cs="Times New Roman"/>
          <w:bCs/>
          <w:vertAlign w:val="superscript"/>
        </w:rPr>
        <w:t xml:space="preserve"> </w:t>
      </w:r>
      <w:r w:rsidR="006E64D3" w:rsidRPr="0045132A">
        <w:rPr>
          <w:rFonts w:ascii="Times New Roman" w:eastAsiaTheme="minorEastAsia" w:hAnsi="Times New Roman" w:cs="Times New Roman"/>
          <w:bCs/>
        </w:rPr>
        <w:t>MAY</w:t>
      </w:r>
      <w:r w:rsidR="002507DA" w:rsidRPr="0045132A">
        <w:rPr>
          <w:rFonts w:ascii="Times New Roman" w:eastAsiaTheme="minorEastAsia" w:hAnsi="Times New Roman" w:cs="Times New Roman"/>
          <w:bCs/>
        </w:rPr>
        <w:t xml:space="preserve"> 2000)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–</w:t>
      </w:r>
      <w:r w:rsidR="000D6593" w:rsidRPr="0045132A">
        <w:rPr>
          <w:rFonts w:ascii="Times New Roman" w:eastAsiaTheme="minorEastAsia" w:hAnsi="Times New Roman" w:cs="Times New Roman"/>
          <w:bCs/>
        </w:rPr>
        <w:t xml:space="preserve"> Student</w:t>
      </w:r>
    </w:p>
    <w:p w14:paraId="652EDB86" w14:textId="5E40F9F0" w:rsidR="00354E9B" w:rsidRPr="0045132A" w:rsidRDefault="003122B1" w:rsidP="0045132A">
      <w:pPr>
        <w:pStyle w:val="ac"/>
        <w:widowControl/>
        <w:numPr>
          <w:ilvl w:val="0"/>
          <w:numId w:val="2"/>
        </w:numPr>
        <w:rPr>
          <w:rFonts w:ascii="Times New Roman" w:eastAsiaTheme="minorEastAsia" w:hAnsi="Times New Roman" w:cs="Times New Roman"/>
          <w:b/>
        </w:rPr>
      </w:pPr>
      <w:r w:rsidRPr="0045132A">
        <w:rPr>
          <w:rFonts w:ascii="Times New Roman" w:eastAsiaTheme="minorEastAsia" w:hAnsi="Times New Roman" w:cs="Times New Roman"/>
          <w:bCs/>
        </w:rPr>
        <w:t>C</w:t>
      </w:r>
      <w:r w:rsidR="00EF319A" w:rsidRPr="0045132A">
        <w:rPr>
          <w:rFonts w:ascii="Times New Roman" w:eastAsiaTheme="minorEastAsia" w:hAnsi="Times New Roman" w:cs="Times New Roman"/>
          <w:bCs/>
        </w:rPr>
        <w:t>H</w:t>
      </w:r>
      <w:r w:rsidR="00213C97" w:rsidRPr="0045132A">
        <w:rPr>
          <w:rFonts w:ascii="Times New Roman" w:eastAsiaTheme="minorEastAsia" w:hAnsi="Times New Roman" w:cs="Times New Roman"/>
          <w:bCs/>
        </w:rPr>
        <w:t xml:space="preserve">HUNLEANG PHIN </w:t>
      </w:r>
      <w:r w:rsidR="00FE39F4" w:rsidRPr="0045132A">
        <w:rPr>
          <w:rFonts w:ascii="Times New Roman" w:eastAsiaTheme="minorEastAsia" w:hAnsi="Times New Roman" w:cs="Times New Roman"/>
          <w:bCs/>
        </w:rPr>
        <w:t>(</w:t>
      </w:r>
      <w:r w:rsidRPr="0045132A">
        <w:rPr>
          <w:rFonts w:ascii="Times New Roman" w:eastAsiaTheme="minorEastAsia" w:hAnsi="Times New Roman" w:cs="Times New Roman"/>
          <w:bCs/>
        </w:rPr>
        <w:t>M</w:t>
      </w:r>
      <w:r w:rsidR="00FE39F4" w:rsidRPr="0045132A">
        <w:rPr>
          <w:rFonts w:ascii="Times New Roman" w:eastAsiaTheme="minorEastAsia" w:hAnsi="Times New Roman" w:cs="Times New Roman"/>
          <w:bCs/>
        </w:rPr>
        <w:t>)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</w:t>
      </w:r>
      <w:r w:rsidR="00FE39F4" w:rsidRPr="0045132A">
        <w:rPr>
          <w:rFonts w:ascii="Times New Roman" w:eastAsiaTheme="minorEastAsia" w:hAnsi="Times New Roman" w:cs="Times New Roman"/>
          <w:bCs/>
        </w:rPr>
        <w:t xml:space="preserve">(2 </w:t>
      </w:r>
      <w:r w:rsidR="006E64D3" w:rsidRPr="0045132A">
        <w:rPr>
          <w:rFonts w:ascii="Times New Roman" w:eastAsiaTheme="minorEastAsia" w:hAnsi="Times New Roman" w:cs="Times New Roman"/>
          <w:bCs/>
        </w:rPr>
        <w:t>FEB</w:t>
      </w:r>
      <w:r w:rsidR="00FE39F4" w:rsidRPr="0045132A">
        <w:rPr>
          <w:rFonts w:ascii="Times New Roman" w:eastAsiaTheme="minorEastAsia" w:hAnsi="Times New Roman" w:cs="Times New Roman"/>
          <w:bCs/>
        </w:rPr>
        <w:t>.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</w:t>
      </w:r>
      <w:r w:rsidR="000C5BE3" w:rsidRPr="0045132A">
        <w:rPr>
          <w:rFonts w:ascii="Times New Roman" w:eastAsiaTheme="minorEastAsia" w:hAnsi="Times New Roman" w:cs="Times New Roman"/>
          <w:bCs/>
        </w:rPr>
        <w:t>2000)</w:t>
      </w:r>
      <w:r w:rsidR="00055524" w:rsidRPr="0045132A">
        <w:rPr>
          <w:rFonts w:ascii="Times New Roman" w:eastAsiaTheme="minorEastAsia" w:hAnsi="Times New Roman" w:cs="Times New Roman"/>
          <w:bCs/>
        </w:rPr>
        <w:t xml:space="preserve"> – </w:t>
      </w:r>
      <w:r w:rsidR="000D6593" w:rsidRPr="0045132A">
        <w:rPr>
          <w:rFonts w:ascii="Times New Roman" w:eastAsiaTheme="minorEastAsia" w:hAnsi="Times New Roman" w:cs="Times New Roman"/>
          <w:bCs/>
        </w:rPr>
        <w:t>Student</w:t>
      </w:r>
      <w:r w:rsidRPr="0045132A">
        <w:rPr>
          <w:rFonts w:ascii="Times New Roman" w:eastAsiaTheme="minorEastAsia" w:hAnsi="Times New Roman" w:cs="Times New Roman"/>
          <w:bCs/>
        </w:rPr>
        <w:tab/>
      </w:r>
    </w:p>
    <w:p w14:paraId="1D0FA311" w14:textId="3D5BE55F" w:rsidR="00390158" w:rsidRPr="0045132A" w:rsidRDefault="00390158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14:paraId="097B422F" w14:textId="77777777" w:rsidR="0045132A" w:rsidRPr="0045132A" w:rsidRDefault="0045132A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14:paraId="18179AB9" w14:textId="1BE56DC0" w:rsidR="0045132A" w:rsidRPr="0045132A" w:rsidRDefault="0045132A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>Dear Teachers and Students,</w:t>
      </w:r>
    </w:p>
    <w:p w14:paraId="4BB0167F" w14:textId="77777777" w:rsidR="0045132A" w:rsidRPr="0045132A" w:rsidRDefault="0045132A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14:paraId="5F946268" w14:textId="373ABF3E" w:rsidR="0044389F" w:rsidRPr="0045132A" w:rsidRDefault="0045132A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>It is with great pleasure that I write to invite you to Japan</w:t>
      </w:r>
      <w:r w:rsidR="00C30703" w:rsidRPr="0045132A">
        <w:rPr>
          <w:rFonts w:ascii="Times New Roman" w:eastAsia="Times New Roman" w:hAnsi="Times New Roman" w:cs="Times New Roman"/>
          <w:sz w:val="22"/>
          <w:szCs w:val="22"/>
        </w:rPr>
        <w:t xml:space="preserve"> for the purpose of participation in the </w:t>
      </w:r>
      <w:r w:rsidR="0044389F" w:rsidRPr="0045132A">
        <w:rPr>
          <w:rFonts w:ascii="Times New Roman" w:eastAsia="Times New Roman" w:hAnsi="Times New Roman" w:cs="Times New Roman"/>
          <w:sz w:val="22"/>
          <w:szCs w:val="22"/>
        </w:rPr>
        <w:t>Sakura Science E</w:t>
      </w:r>
      <w:r w:rsidR="0053347B" w:rsidRPr="0045132A">
        <w:rPr>
          <w:rFonts w:ascii="Times New Roman" w:eastAsia="Times New Roman" w:hAnsi="Times New Roman" w:cs="Times New Roman"/>
          <w:sz w:val="22"/>
          <w:szCs w:val="22"/>
        </w:rPr>
        <w:t>xchange Program “</w:t>
      </w:r>
      <w:r w:rsidR="0044389F" w:rsidRPr="0045132A">
        <w:rPr>
          <w:rFonts w:ascii="Times New Roman" w:eastAsia="Times New Roman" w:hAnsi="Times New Roman" w:cs="Times New Roman"/>
          <w:sz w:val="22"/>
          <w:szCs w:val="22"/>
        </w:rPr>
        <w:t>Science and Technology Experience Course</w:t>
      </w:r>
      <w:r w:rsidR="0053347B" w:rsidRPr="0045132A">
        <w:rPr>
          <w:rFonts w:ascii="Times New Roman" w:eastAsia="Times New Roman" w:hAnsi="Times New Roman" w:cs="Times New Roman"/>
          <w:sz w:val="22"/>
          <w:szCs w:val="22"/>
        </w:rPr>
        <w:t>.”</w:t>
      </w: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 This is under one of the programs of</w:t>
      </w:r>
      <w:r w:rsidR="00DD130E" w:rsidRPr="0045132A">
        <w:rPr>
          <w:rFonts w:ascii="Times New Roman" w:eastAsia="Times New Roman" w:hAnsi="Times New Roman" w:cs="Times New Roman"/>
          <w:sz w:val="22"/>
          <w:szCs w:val="22"/>
        </w:rPr>
        <w:t xml:space="preserve"> Japan </w:t>
      </w:r>
      <w:r w:rsidR="00065E4A" w:rsidRPr="0045132A">
        <w:rPr>
          <w:rFonts w:ascii="Times New Roman" w:eastAsia="Times New Roman" w:hAnsi="Times New Roman" w:cs="Times New Roman"/>
          <w:sz w:val="22"/>
          <w:szCs w:val="22"/>
        </w:rPr>
        <w:t>Science and Technology Agency</w:t>
      </w:r>
      <w:r w:rsidRPr="0045132A">
        <w:rPr>
          <w:rFonts w:ascii="Times New Roman" w:eastAsia="Times New Roman" w:hAnsi="Times New Roman" w:cs="Times New Roman"/>
          <w:sz w:val="22"/>
          <w:szCs w:val="22"/>
        </w:rPr>
        <w:t>, a g</w:t>
      </w:r>
      <w:r w:rsidR="00065E4A" w:rsidRPr="0045132A">
        <w:rPr>
          <w:rFonts w:ascii="Times New Roman" w:eastAsia="Times New Roman" w:hAnsi="Times New Roman" w:cs="Times New Roman"/>
          <w:sz w:val="22"/>
          <w:szCs w:val="22"/>
        </w:rPr>
        <w:t>overnment sector in MO</w:t>
      </w:r>
      <w:r w:rsidRPr="0045132A">
        <w:rPr>
          <w:rFonts w:ascii="Times New Roman" w:eastAsia="Times New Roman" w:hAnsi="Times New Roman" w:cs="Times New Roman"/>
          <w:sz w:val="22"/>
          <w:szCs w:val="22"/>
        </w:rPr>
        <w:t>E.</w:t>
      </w:r>
    </w:p>
    <w:p w14:paraId="1A3784B1" w14:textId="77777777" w:rsidR="0045132A" w:rsidRPr="0045132A" w:rsidRDefault="0045132A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14:paraId="032709EB" w14:textId="5B83FA4B" w:rsidR="00F13BC4" w:rsidRPr="0045132A" w:rsidRDefault="0044389F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Foreign youth </w:t>
      </w:r>
      <w:r w:rsidR="0045132A" w:rsidRPr="0045132A">
        <w:rPr>
          <w:rFonts w:ascii="Times New Roman" w:eastAsia="Times New Roman" w:hAnsi="Times New Roman" w:cs="Times New Roman"/>
          <w:sz w:val="22"/>
          <w:szCs w:val="22"/>
        </w:rPr>
        <w:t xml:space="preserve">will </w:t>
      </w:r>
      <w:r w:rsidRPr="0045132A">
        <w:rPr>
          <w:rFonts w:ascii="Times New Roman" w:eastAsia="Times New Roman" w:hAnsi="Times New Roman" w:cs="Times New Roman"/>
          <w:sz w:val="22"/>
          <w:szCs w:val="22"/>
        </w:rPr>
        <w:t>participate in science and technology exchange programs arranged by host organization</w:t>
      </w:r>
      <w:r w:rsidR="00671312" w:rsidRPr="0045132A">
        <w:rPr>
          <w:rFonts w:ascii="Times New Roman" w:eastAsia="Times New Roman" w:hAnsi="Times New Roman" w:cs="Times New Roman"/>
          <w:sz w:val="22"/>
          <w:szCs w:val="22"/>
        </w:rPr>
        <w:t xml:space="preserve">, Nihon </w:t>
      </w:r>
      <w:proofErr w:type="spellStart"/>
      <w:r w:rsidR="00671312" w:rsidRPr="0045132A">
        <w:rPr>
          <w:rFonts w:ascii="Times New Roman" w:eastAsia="Times New Roman" w:hAnsi="Times New Roman" w:cs="Times New Roman"/>
          <w:sz w:val="22"/>
          <w:szCs w:val="22"/>
        </w:rPr>
        <w:t>Fukushi</w:t>
      </w:r>
      <w:proofErr w:type="spellEnd"/>
      <w:r w:rsidR="00671312" w:rsidRPr="0045132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5132A" w:rsidRPr="0045132A">
        <w:rPr>
          <w:rFonts w:ascii="Times New Roman" w:eastAsia="Times New Roman" w:hAnsi="Times New Roman" w:cs="Times New Roman"/>
          <w:sz w:val="22"/>
          <w:szCs w:val="22"/>
        </w:rPr>
        <w:t>U</w:t>
      </w:r>
      <w:r w:rsidR="00671312" w:rsidRPr="0045132A">
        <w:rPr>
          <w:rFonts w:ascii="Times New Roman" w:eastAsia="Times New Roman" w:hAnsi="Times New Roman" w:cs="Times New Roman"/>
          <w:sz w:val="22"/>
          <w:szCs w:val="22"/>
        </w:rPr>
        <w:t xml:space="preserve">niversity </w:t>
      </w: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in Japan. The period of stay is limited to 7 days. The number of people who </w:t>
      </w:r>
      <w:r w:rsidR="0045132A" w:rsidRPr="0045132A">
        <w:rPr>
          <w:rFonts w:ascii="Times New Roman" w:eastAsia="Times New Roman" w:hAnsi="Times New Roman" w:cs="Times New Roman"/>
          <w:sz w:val="22"/>
          <w:szCs w:val="22"/>
        </w:rPr>
        <w:t>may</w:t>
      </w: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 be invited is limited to ten</w:t>
      </w:r>
      <w:r w:rsidR="00357317" w:rsidRPr="0045132A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125E88F" w14:textId="77777777" w:rsidR="0045132A" w:rsidRPr="0045132A" w:rsidRDefault="0045132A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14:paraId="1D0FA312" w14:textId="1AABC835" w:rsidR="00390158" w:rsidRPr="0045132A" w:rsidRDefault="00354E9B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Theme="minorEastAsia" w:hAnsi="Times New Roman" w:cs="Times New Roman"/>
          <w:sz w:val="22"/>
          <w:szCs w:val="22"/>
        </w:rPr>
        <w:t>S</w:t>
      </w:r>
      <w:r w:rsidR="0045132A" w:rsidRPr="0045132A">
        <w:rPr>
          <w:rFonts w:ascii="Times New Roman" w:eastAsiaTheme="minorEastAsia" w:hAnsi="Times New Roman" w:cs="Times New Roman"/>
          <w:sz w:val="22"/>
          <w:szCs w:val="22"/>
        </w:rPr>
        <w:t>a</w:t>
      </w:r>
      <w:r w:rsidRPr="0045132A">
        <w:rPr>
          <w:rFonts w:ascii="Times New Roman" w:eastAsiaTheme="minorEastAsia" w:hAnsi="Times New Roman" w:cs="Times New Roman"/>
          <w:sz w:val="22"/>
          <w:szCs w:val="22"/>
        </w:rPr>
        <w:t>kura Science Project</w:t>
      </w:r>
      <w:r w:rsidR="0045132A">
        <w:rPr>
          <w:rFonts w:ascii="Times New Roman" w:eastAsiaTheme="minorEastAsia" w:hAnsi="Times New Roman" w:cs="Times New Roman"/>
          <w:sz w:val="22"/>
          <w:szCs w:val="22"/>
        </w:rPr>
        <w:t xml:space="preserve"> is</w:t>
      </w:r>
      <w:r w:rsidRPr="0045132A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="00C30703" w:rsidRPr="0045132A">
        <w:rPr>
          <w:rFonts w:ascii="Times New Roman" w:eastAsia="Times New Roman" w:hAnsi="Times New Roman" w:cs="Times New Roman"/>
          <w:sz w:val="22"/>
          <w:szCs w:val="22"/>
        </w:rPr>
        <w:t>supported by</w:t>
      </w:r>
      <w:r w:rsidR="0045132A">
        <w:rPr>
          <w:rFonts w:ascii="Times New Roman" w:eastAsia="Times New Roman" w:hAnsi="Times New Roman" w:cs="Times New Roman"/>
          <w:sz w:val="22"/>
          <w:szCs w:val="22"/>
        </w:rPr>
        <w:t xml:space="preserve"> the</w:t>
      </w:r>
      <w:r w:rsidR="00C30703" w:rsidRPr="0045132A">
        <w:rPr>
          <w:rFonts w:ascii="Times New Roman" w:eastAsia="Times New Roman" w:hAnsi="Times New Roman" w:cs="Times New Roman"/>
          <w:sz w:val="22"/>
          <w:szCs w:val="22"/>
        </w:rPr>
        <w:t xml:space="preserve"> Ministry of Education, Culture, Sports, Science and Technology (MEXT) in Japan. </w:t>
      </w:r>
      <w:r w:rsidR="00A66C77" w:rsidRPr="0045132A">
        <w:rPr>
          <w:rFonts w:ascii="Times New Roman" w:eastAsia="Times New Roman" w:hAnsi="Times New Roman" w:cs="Times New Roman"/>
          <w:sz w:val="22"/>
          <w:szCs w:val="22"/>
        </w:rPr>
        <w:t xml:space="preserve">The program will </w:t>
      </w:r>
      <w:r w:rsidR="008368F9">
        <w:rPr>
          <w:rFonts w:ascii="Times New Roman" w:eastAsia="Times New Roman" w:hAnsi="Times New Roman" w:cs="Times New Roman"/>
          <w:sz w:val="22"/>
          <w:szCs w:val="22"/>
        </w:rPr>
        <w:t>be</w:t>
      </w:r>
      <w:r w:rsidR="00A66C77" w:rsidRPr="0045132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30703" w:rsidRPr="0045132A">
        <w:rPr>
          <w:rFonts w:ascii="Times New Roman" w:eastAsia="Times New Roman" w:hAnsi="Times New Roman" w:cs="Times New Roman"/>
          <w:sz w:val="22"/>
          <w:szCs w:val="22"/>
        </w:rPr>
        <w:t xml:space="preserve">on </w:t>
      </w:r>
      <w:r w:rsidR="008734A6" w:rsidRPr="0045132A">
        <w:rPr>
          <w:rFonts w:ascii="Times New Roman" w:eastAsia="Times New Roman" w:hAnsi="Times New Roman" w:cs="Times New Roman"/>
          <w:sz w:val="22"/>
          <w:szCs w:val="22"/>
        </w:rPr>
        <w:t>Sep</w:t>
      </w:r>
      <w:r w:rsidR="0045132A">
        <w:rPr>
          <w:rFonts w:ascii="Times New Roman" w:eastAsia="Times New Roman" w:hAnsi="Times New Roman" w:cs="Times New Roman"/>
          <w:sz w:val="22"/>
          <w:szCs w:val="22"/>
        </w:rPr>
        <w:t xml:space="preserve">tember </w:t>
      </w:r>
      <w:r w:rsidR="008734A6" w:rsidRPr="0045132A">
        <w:rPr>
          <w:rFonts w:ascii="Times New Roman" w:eastAsia="Times New Roman" w:hAnsi="Times New Roman" w:cs="Times New Roman"/>
          <w:sz w:val="22"/>
          <w:szCs w:val="22"/>
        </w:rPr>
        <w:t>4-11,</w:t>
      </w:r>
      <w:r w:rsidR="00C30703" w:rsidRPr="0045132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C30703" w:rsidRPr="0045132A">
        <w:rPr>
          <w:rFonts w:ascii="Times New Roman" w:eastAsia="Times New Roman" w:hAnsi="Times New Roman" w:cs="Times New Roman"/>
          <w:sz w:val="22"/>
          <w:szCs w:val="22"/>
        </w:rPr>
        <w:t>2022</w:t>
      </w:r>
      <w:proofErr w:type="gramEnd"/>
      <w:r w:rsidR="00C30703" w:rsidRPr="0045132A">
        <w:rPr>
          <w:rFonts w:ascii="Times New Roman" w:eastAsia="Times New Roman" w:hAnsi="Times New Roman" w:cs="Times New Roman"/>
          <w:sz w:val="22"/>
          <w:szCs w:val="22"/>
        </w:rPr>
        <w:t xml:space="preserve"> at Nihon </w:t>
      </w:r>
      <w:proofErr w:type="spellStart"/>
      <w:r w:rsidR="00C30703" w:rsidRPr="0045132A">
        <w:rPr>
          <w:rFonts w:ascii="Times New Roman" w:eastAsia="Times New Roman" w:hAnsi="Times New Roman" w:cs="Times New Roman"/>
          <w:sz w:val="22"/>
          <w:szCs w:val="22"/>
        </w:rPr>
        <w:t>Fukushi</w:t>
      </w:r>
      <w:proofErr w:type="spellEnd"/>
      <w:r w:rsidR="00C30703" w:rsidRPr="0045132A">
        <w:rPr>
          <w:rFonts w:ascii="Times New Roman" w:eastAsia="Times New Roman" w:hAnsi="Times New Roman" w:cs="Times New Roman"/>
          <w:sz w:val="22"/>
          <w:szCs w:val="22"/>
        </w:rPr>
        <w:t xml:space="preserve"> University in Nagoya, Japan.</w:t>
      </w:r>
    </w:p>
    <w:p w14:paraId="1D0FA315" w14:textId="77777777" w:rsidR="00390158" w:rsidRPr="0045132A" w:rsidRDefault="00390158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14:paraId="1D0FA317" w14:textId="0A0AFD8E" w:rsidR="00390158" w:rsidRPr="0045132A" w:rsidRDefault="0045132A" w:rsidP="0045132A">
      <w:pPr>
        <w:pStyle w:val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This project aims to;</w:t>
      </w:r>
      <w:r w:rsidR="00C30703" w:rsidRPr="0045132A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(1) show our strong willingness to proceed with international friendships, </w:t>
      </w:r>
      <w:proofErr w:type="gramStart"/>
      <w:r w:rsidR="00C30703" w:rsidRPr="0045132A">
        <w:rPr>
          <w:rFonts w:ascii="Times New Roman" w:eastAsia="Times New Roman" w:hAnsi="Times New Roman" w:cs="Times New Roman"/>
          <w:b w:val="0"/>
          <w:sz w:val="22"/>
          <w:szCs w:val="22"/>
        </w:rPr>
        <w:t>and;</w:t>
      </w:r>
      <w:proofErr w:type="gramEnd"/>
      <w:r w:rsidR="00C30703" w:rsidRPr="0045132A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(2) provide teachers and students </w:t>
      </w:r>
      <w:r w:rsidR="004E7F17" w:rsidRPr="0045132A">
        <w:rPr>
          <w:rFonts w:ascii="Times New Roman" w:eastAsia="Times New Roman" w:hAnsi="Times New Roman" w:cs="Times New Roman"/>
          <w:b w:val="0"/>
          <w:sz w:val="22"/>
          <w:szCs w:val="22"/>
        </w:rPr>
        <w:t>opportunities</w:t>
      </w:r>
      <w:r w:rsidR="00C30703" w:rsidRPr="0045132A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to share </w:t>
      </w:r>
      <w:r w:rsidR="004E7F17" w:rsidRPr="0045132A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Information Science, </w:t>
      </w:r>
      <w:r w:rsidR="006C5FAC" w:rsidRPr="0045132A">
        <w:rPr>
          <w:rFonts w:ascii="Times New Roman" w:eastAsia="Times New Roman" w:hAnsi="Times New Roman" w:cs="Times New Roman"/>
          <w:b w:val="0"/>
          <w:sz w:val="22"/>
          <w:szCs w:val="22"/>
        </w:rPr>
        <w:t>ICT education</w:t>
      </w:r>
      <w:r w:rsidR="004E7F17" w:rsidRPr="0045132A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, English Education and </w:t>
      </w:r>
      <w:r w:rsidR="008368F9">
        <w:rPr>
          <w:rFonts w:ascii="Times New Roman" w:eastAsia="Times New Roman" w:hAnsi="Times New Roman" w:cs="Times New Roman"/>
          <w:b w:val="0"/>
          <w:sz w:val="22"/>
          <w:szCs w:val="22"/>
        </w:rPr>
        <w:t>E</w:t>
      </w:r>
      <w:r w:rsidR="005F4DCB" w:rsidRPr="0045132A">
        <w:rPr>
          <w:rFonts w:ascii="Times New Roman" w:eastAsia="Times New Roman" w:hAnsi="Times New Roman" w:cs="Times New Roman"/>
          <w:b w:val="0"/>
          <w:sz w:val="22"/>
          <w:szCs w:val="22"/>
        </w:rPr>
        <w:t>nvironmental Education.</w:t>
      </w:r>
    </w:p>
    <w:p w14:paraId="1D0FA319" w14:textId="77777777" w:rsidR="00390158" w:rsidRPr="0045132A" w:rsidRDefault="00390158" w:rsidP="0045132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0FA31A" w14:textId="77777777" w:rsidR="00390158" w:rsidRPr="0045132A" w:rsidRDefault="00C30703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 We will provide financial and living assistance in the form of the following:</w:t>
      </w:r>
    </w:p>
    <w:p w14:paraId="1D0FA31B" w14:textId="77777777" w:rsidR="00390158" w:rsidRPr="0045132A" w:rsidRDefault="00390158" w:rsidP="0045132A">
      <w:pPr>
        <w:widowControl/>
        <w:ind w:left="120" w:hanging="120"/>
        <w:rPr>
          <w:rFonts w:ascii="Times New Roman" w:eastAsia="Times New Roman" w:hAnsi="Times New Roman" w:cs="Times New Roman"/>
          <w:sz w:val="22"/>
          <w:szCs w:val="22"/>
        </w:rPr>
      </w:pPr>
    </w:p>
    <w:p w14:paraId="1D0FA31C" w14:textId="77777777" w:rsidR="00390158" w:rsidRPr="0045132A" w:rsidRDefault="00C30703" w:rsidP="0045132A">
      <w:pPr>
        <w:numPr>
          <w:ilvl w:val="0"/>
          <w:numId w:val="1"/>
        </w:numPr>
        <w:spacing w:line="300" w:lineRule="auto"/>
        <w:ind w:left="540" w:hanging="180"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 Travel expenses (domestic and international airfare, airport tax, etc.)</w:t>
      </w:r>
    </w:p>
    <w:p w14:paraId="1D0FA31D" w14:textId="77777777" w:rsidR="00390158" w:rsidRPr="0045132A" w:rsidRDefault="00C30703" w:rsidP="0045132A">
      <w:pPr>
        <w:numPr>
          <w:ilvl w:val="0"/>
          <w:numId w:val="1"/>
        </w:numPr>
        <w:spacing w:line="300" w:lineRule="auto"/>
        <w:ind w:left="540" w:hanging="180"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 Accommodation arrangements </w:t>
      </w:r>
    </w:p>
    <w:p w14:paraId="3F9409DE" w14:textId="6890F44A" w:rsidR="001459CD" w:rsidRPr="0045132A" w:rsidRDefault="001459CD" w:rsidP="0045132A">
      <w:pPr>
        <w:numPr>
          <w:ilvl w:val="0"/>
          <w:numId w:val="1"/>
        </w:numPr>
        <w:spacing w:line="300" w:lineRule="auto"/>
        <w:ind w:left="540" w:hanging="180"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Theme="minorEastAsia" w:hAnsi="Times New Roman" w:cs="Times New Roman"/>
          <w:sz w:val="22"/>
          <w:szCs w:val="22"/>
        </w:rPr>
        <w:t xml:space="preserve"> Travel insurance </w:t>
      </w:r>
    </w:p>
    <w:p w14:paraId="1D0FA31E" w14:textId="77777777" w:rsidR="00390158" w:rsidRPr="0045132A" w:rsidRDefault="00C30703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>  A general schedule outline (subject to change) is as follows:</w:t>
      </w:r>
    </w:p>
    <w:p w14:paraId="1D0FA31F" w14:textId="77777777" w:rsidR="00390158" w:rsidRPr="0045132A" w:rsidRDefault="00390158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6"/>
        <w:tblW w:w="881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118"/>
        <w:gridCol w:w="2302"/>
      </w:tblGrid>
      <w:tr w:rsidR="00390158" w:rsidRPr="0045132A" w14:paraId="1D0FA323" w14:textId="77777777" w:rsidTr="0045132A">
        <w:trPr>
          <w:trHeight w:val="4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0" w14:textId="79096B4C" w:rsidR="00390158" w:rsidRPr="0045132A" w:rsidRDefault="00C30703" w:rsidP="0045132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Day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1" w14:textId="47C56414" w:rsidR="00390158" w:rsidRPr="0045132A" w:rsidRDefault="00C30703" w:rsidP="0045132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Activity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2" w14:textId="7A9D210A" w:rsidR="00390158" w:rsidRPr="0045132A" w:rsidRDefault="00C30703" w:rsidP="0045132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Accommodation</w:t>
            </w:r>
          </w:p>
        </w:tc>
      </w:tr>
      <w:tr w:rsidR="00390158" w:rsidRPr="0045132A" w14:paraId="1D0FA327" w14:textId="77777777" w:rsidTr="0045132A">
        <w:trPr>
          <w:trHeight w:val="25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4" w14:textId="71101C1E" w:rsidR="00390158" w:rsidRPr="0045132A" w:rsidRDefault="00B30D52" w:rsidP="0045132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9/5</w:t>
            </w:r>
            <w:r w:rsidR="003F5980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Mon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18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28AA" w14:textId="717BFF8A" w:rsidR="00390158" w:rsidRPr="0045132A" w:rsidRDefault="00C30703" w:rsidP="0045132A">
            <w:pPr>
              <w:widowControl/>
              <w:ind w:left="5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Arrival in Japan, Meeting</w:t>
            </w:r>
            <w:r w:rsidR="00B30D52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(Departure </w:t>
            </w:r>
            <w:r w:rsidR="003F5980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9/4 Cambodia)</w:t>
            </w:r>
          </w:p>
          <w:p w14:paraId="1D0FA325" w14:textId="26BBF5AE" w:rsidR="00075A97" w:rsidRPr="0045132A" w:rsidRDefault="00075A97" w:rsidP="0045132A">
            <w:pPr>
              <w:widowControl/>
              <w:ind w:left="52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Theme="minorEastAsia" w:hAnsi="Times New Roman" w:cs="Times New Roman"/>
                <w:sz w:val="22"/>
                <w:szCs w:val="22"/>
              </w:rPr>
              <w:t>Nagoya Science Museum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6" w14:textId="1D681604" w:rsidR="00390158" w:rsidRPr="0045132A" w:rsidRDefault="00CB009D" w:rsidP="00ED469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Hotel stay</w:t>
            </w:r>
          </w:p>
        </w:tc>
      </w:tr>
      <w:tr w:rsidR="00390158" w:rsidRPr="0045132A" w14:paraId="1D0FA32B" w14:textId="77777777" w:rsidTr="0045132A">
        <w:trPr>
          <w:trHeight w:val="25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8" w14:textId="1213B1EC" w:rsidR="00390158" w:rsidRPr="0045132A" w:rsidRDefault="003F5980" w:rsidP="0045132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Tue.</w:t>
            </w:r>
          </w:p>
        </w:tc>
        <w:tc>
          <w:tcPr>
            <w:tcW w:w="5118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9" w14:textId="10A528A6" w:rsidR="00390158" w:rsidRPr="0045132A" w:rsidRDefault="0058352C" w:rsidP="0045132A">
            <w:pPr>
              <w:widowControl/>
              <w:ind w:left="52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Theme="minorEastAsia" w:hAnsi="Times New Roman" w:cs="Times New Roman"/>
                <w:sz w:val="22"/>
                <w:szCs w:val="22"/>
              </w:rPr>
              <w:t>Vis</w:t>
            </w:r>
            <w:r w:rsidR="00ED4696">
              <w:rPr>
                <w:rFonts w:ascii="Times New Roman" w:eastAsiaTheme="minorEastAsia" w:hAnsi="Times New Roman" w:cs="Times New Roman"/>
                <w:sz w:val="22"/>
                <w:szCs w:val="22"/>
              </w:rPr>
              <w:t>it</w:t>
            </w:r>
            <w:r w:rsidRPr="0045132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553AD5" w:rsidRPr="0045132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a </w:t>
            </w:r>
            <w:r w:rsidR="00ED4696">
              <w:rPr>
                <w:rFonts w:ascii="Times New Roman" w:eastAsiaTheme="minorEastAsia" w:hAnsi="Times New Roman" w:cs="Times New Roman"/>
                <w:sz w:val="22"/>
                <w:szCs w:val="22"/>
              </w:rPr>
              <w:t>Waste Combustion Energy Facility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A" w14:textId="05BB4EB1" w:rsidR="00390158" w:rsidRPr="0045132A" w:rsidRDefault="00C30703" w:rsidP="00ED469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Hotel stay</w:t>
            </w:r>
          </w:p>
        </w:tc>
      </w:tr>
      <w:tr w:rsidR="00390158" w:rsidRPr="0045132A" w14:paraId="1D0FA32F" w14:textId="77777777" w:rsidTr="0045132A">
        <w:trPr>
          <w:trHeight w:val="25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C" w14:textId="75F0D686" w:rsidR="00390158" w:rsidRPr="0045132A" w:rsidRDefault="00423DD0" w:rsidP="0045132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766391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F5980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Wed.</w:t>
            </w:r>
          </w:p>
        </w:tc>
        <w:tc>
          <w:tcPr>
            <w:tcW w:w="5118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D" w14:textId="3E8628B1" w:rsidR="00390158" w:rsidRPr="0045132A" w:rsidRDefault="00ED4696" w:rsidP="0045132A">
            <w:pPr>
              <w:widowControl/>
              <w:ind w:left="5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Kyoto,</w:t>
            </w:r>
            <w:r w:rsidR="00553AD5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53AD5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Ritsumeikan</w:t>
            </w:r>
            <w:proofErr w:type="spellEnd"/>
            <w:r w:rsidR="00553AD5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University Meeting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2E" w14:textId="7DC68030" w:rsidR="00390158" w:rsidRPr="0045132A" w:rsidRDefault="00C30703" w:rsidP="00ED469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Hotel stay</w:t>
            </w:r>
          </w:p>
        </w:tc>
      </w:tr>
      <w:tr w:rsidR="00390158" w:rsidRPr="0045132A" w14:paraId="1D0FA333" w14:textId="77777777" w:rsidTr="0045132A">
        <w:trPr>
          <w:trHeight w:val="25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0" w14:textId="3362D19C" w:rsidR="00390158" w:rsidRPr="0045132A" w:rsidRDefault="00423DD0" w:rsidP="0045132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766391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F5980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Thu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18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1" w14:textId="4B695FA8" w:rsidR="00390158" w:rsidRPr="0045132A" w:rsidRDefault="00ED4696" w:rsidP="0045132A">
            <w:pPr>
              <w:widowControl/>
              <w:ind w:left="5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Osaka,</w:t>
            </w:r>
            <w:r w:rsidR="00553AD5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Future Classroom visit. 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2" w14:textId="42C6E7CE" w:rsidR="00390158" w:rsidRPr="0045132A" w:rsidRDefault="00C30703" w:rsidP="00ED469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Hotel stay</w:t>
            </w:r>
          </w:p>
        </w:tc>
      </w:tr>
      <w:tr w:rsidR="00390158" w:rsidRPr="0045132A" w14:paraId="1D0FA338" w14:textId="77777777" w:rsidTr="0045132A">
        <w:trPr>
          <w:trHeight w:val="4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4" w14:textId="0C429426" w:rsidR="00390158" w:rsidRPr="0045132A" w:rsidRDefault="00423DD0" w:rsidP="0045132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766391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F5980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Fri.</w:t>
            </w:r>
          </w:p>
        </w:tc>
        <w:tc>
          <w:tcPr>
            <w:tcW w:w="5118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6" w14:textId="71D7B28B" w:rsidR="00390158" w:rsidRPr="0045132A" w:rsidRDefault="00650BC8" w:rsidP="0045132A">
            <w:pPr>
              <w:widowControl/>
              <w:ind w:left="5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Digital Contents Development </w:t>
            </w:r>
            <w:r w:rsidR="00ED4696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and LAN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7" w14:textId="4C6CE6A7" w:rsidR="00390158" w:rsidRPr="0045132A" w:rsidRDefault="00C30703" w:rsidP="00ED469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Hotel stay</w:t>
            </w:r>
          </w:p>
        </w:tc>
      </w:tr>
      <w:tr w:rsidR="00390158" w:rsidRPr="0045132A" w14:paraId="1D0FA33C" w14:textId="77777777" w:rsidTr="0045132A">
        <w:trPr>
          <w:trHeight w:val="25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9" w14:textId="6222E03C" w:rsidR="00390158" w:rsidRPr="0045132A" w:rsidRDefault="00423DD0" w:rsidP="0045132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766391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F5980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Sat.</w:t>
            </w:r>
          </w:p>
        </w:tc>
        <w:tc>
          <w:tcPr>
            <w:tcW w:w="5118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A" w14:textId="78352934" w:rsidR="00390158" w:rsidRPr="0045132A" w:rsidRDefault="00CB009D" w:rsidP="0045132A">
            <w:pPr>
              <w:widowControl/>
              <w:ind w:left="5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Presentation and Workshop </w:t>
            </w:r>
            <w:r w:rsidR="00ED4696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regarding</w:t>
            </w:r>
            <w:r w:rsidR="00ED46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D4696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Learner</w:t>
            </w: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Centered</w:t>
            </w:r>
            <w:r w:rsidR="00ED46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Method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B" w14:textId="08D96272" w:rsidR="00390158" w:rsidRPr="0045132A" w:rsidRDefault="00C30703" w:rsidP="00ED469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Hotel stay</w:t>
            </w:r>
          </w:p>
        </w:tc>
      </w:tr>
      <w:tr w:rsidR="00390158" w:rsidRPr="0045132A" w14:paraId="1D0FA340" w14:textId="77777777" w:rsidTr="0045132A">
        <w:trPr>
          <w:trHeight w:val="25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D" w14:textId="220CFCD9" w:rsidR="00390158" w:rsidRPr="0045132A" w:rsidRDefault="00423DD0" w:rsidP="0045132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766391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  <w:r w:rsidR="00C30703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F5980" w:rsidRPr="0045132A">
              <w:rPr>
                <w:rFonts w:ascii="Times New Roman" w:eastAsia="Times New Roman" w:hAnsi="Times New Roman" w:cs="Times New Roman"/>
                <w:sz w:val="22"/>
                <w:szCs w:val="22"/>
              </w:rPr>
              <w:t>Sun.</w:t>
            </w:r>
          </w:p>
        </w:tc>
        <w:tc>
          <w:tcPr>
            <w:tcW w:w="5118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E" w14:textId="194FF18C" w:rsidR="00390158" w:rsidRPr="0045132A" w:rsidRDefault="00CB009D" w:rsidP="0045132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132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Departure to Cambodia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33F" w14:textId="2B36F444" w:rsidR="00390158" w:rsidRPr="0045132A" w:rsidRDefault="00390158" w:rsidP="0045132A">
            <w:pPr>
              <w:widowControl/>
              <w:ind w:left="5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D0FA34A" w14:textId="24374FF4" w:rsidR="00390158" w:rsidRDefault="00390158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14:paraId="790305B9" w14:textId="6F394E96" w:rsidR="00ED4696" w:rsidRDefault="00ED4696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Every single person’s cooperation may contribute to betterment of </w:t>
      </w:r>
      <w:r w:rsidR="003C07A4">
        <w:rPr>
          <w:rFonts w:ascii="Times New Roman" w:eastAsia="Times New Roman" w:hAnsi="Times New Roman" w:cs="Times New Roman"/>
          <w:sz w:val="22"/>
          <w:szCs w:val="22"/>
        </w:rPr>
        <w:t>the relations between Japan and Cambodia.</w:t>
      </w:r>
    </w:p>
    <w:p w14:paraId="0488B56D" w14:textId="77777777" w:rsidR="003C07A4" w:rsidRDefault="003C07A4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14:paraId="122B0D40" w14:textId="77777777" w:rsidR="00ED4696" w:rsidRDefault="00ED4696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14:paraId="7E9E622E" w14:textId="1050F954" w:rsidR="00ED4696" w:rsidRPr="0045132A" w:rsidRDefault="00ED4696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With warmest regard,</w:t>
      </w:r>
    </w:p>
    <w:p w14:paraId="1D0FA34C" w14:textId="45913BF4" w:rsidR="00390158" w:rsidRPr="0045132A" w:rsidRDefault="00CB009D" w:rsidP="00ED4696">
      <w:pPr>
        <w:widowControl/>
        <w:ind w:firstLine="630"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Host organization </w:t>
      </w:r>
    </w:p>
    <w:p w14:paraId="1D0FA34D" w14:textId="1EAF4906" w:rsidR="00390158" w:rsidRPr="0045132A" w:rsidRDefault="00C30703" w:rsidP="00ED4696">
      <w:pPr>
        <w:widowControl/>
        <w:ind w:firstLine="630"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Nihon </w:t>
      </w:r>
      <w:proofErr w:type="spellStart"/>
      <w:r w:rsidRPr="0045132A">
        <w:rPr>
          <w:rFonts w:ascii="Times New Roman" w:eastAsia="Times New Roman" w:hAnsi="Times New Roman" w:cs="Times New Roman"/>
          <w:sz w:val="22"/>
          <w:szCs w:val="22"/>
        </w:rPr>
        <w:t>Fukushi</w:t>
      </w:r>
      <w:proofErr w:type="spellEnd"/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 University Faculty of International Welfare and development.</w:t>
      </w:r>
    </w:p>
    <w:p w14:paraId="1D0FA34E" w14:textId="77777777" w:rsidR="00390158" w:rsidRPr="0045132A" w:rsidRDefault="00C30703" w:rsidP="0045132A">
      <w:pPr>
        <w:widowControl/>
        <w:ind w:left="3570" w:hanging="2940"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14:paraId="454FB1F9" w14:textId="721A4999" w:rsidR="00BD536B" w:rsidRDefault="00BD536B" w:rsidP="0045132A">
      <w:pPr>
        <w:widowControl/>
        <w:ind w:left="3570" w:hanging="2940"/>
        <w:rPr>
          <w:rFonts w:ascii="Times New Roman" w:eastAsiaTheme="minorEastAsia" w:hAnsi="Times New Roman" w:cs="Times New Roman"/>
          <w:sz w:val="22"/>
          <w:szCs w:val="22"/>
        </w:rPr>
      </w:pPr>
    </w:p>
    <w:p w14:paraId="75865FD3" w14:textId="3F171B90" w:rsidR="00EB57B1" w:rsidRDefault="00EB57B1" w:rsidP="0045132A">
      <w:pPr>
        <w:widowControl/>
        <w:ind w:left="3570" w:hanging="2940"/>
        <w:rPr>
          <w:rFonts w:ascii="Times New Roman" w:eastAsiaTheme="minorEastAsia" w:hAnsi="Times New Roman" w:cs="Times New Roman"/>
          <w:sz w:val="22"/>
          <w:szCs w:val="22"/>
        </w:rPr>
      </w:pPr>
    </w:p>
    <w:p w14:paraId="74892B2A" w14:textId="77777777" w:rsidR="00EB57B1" w:rsidRPr="00EB57B1" w:rsidRDefault="00EB57B1" w:rsidP="0045132A">
      <w:pPr>
        <w:widowControl/>
        <w:ind w:left="3570" w:hanging="2940"/>
        <w:rPr>
          <w:rFonts w:ascii="Times New Roman" w:eastAsiaTheme="minorEastAsia" w:hAnsi="Times New Roman" w:cs="Times New Roman"/>
          <w:sz w:val="22"/>
          <w:szCs w:val="22"/>
        </w:rPr>
      </w:pPr>
    </w:p>
    <w:p w14:paraId="5DEA64A1" w14:textId="77777777" w:rsidR="00CB009D" w:rsidRPr="0045132A" w:rsidRDefault="00CB009D" w:rsidP="0045132A">
      <w:pPr>
        <w:widowControl/>
        <w:ind w:left="3570" w:hanging="2940"/>
        <w:rPr>
          <w:rFonts w:ascii="Times New Roman" w:eastAsia="Times New Roman" w:hAnsi="Times New Roman" w:cs="Times New Roman"/>
          <w:sz w:val="22"/>
          <w:szCs w:val="22"/>
        </w:rPr>
      </w:pPr>
    </w:p>
    <w:p w14:paraId="1D0FA351" w14:textId="7F5FE7AC" w:rsidR="00390158" w:rsidRPr="0045132A" w:rsidRDefault="00C30703" w:rsidP="0045132A">
      <w:pPr>
        <w:widowControl/>
        <w:ind w:left="3570" w:hanging="2940"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sz w:val="22"/>
          <w:szCs w:val="22"/>
        </w:rPr>
        <w:t>Prof. Makoto Kageto</w:t>
      </w:r>
      <w:r w:rsidR="008368F9">
        <w:rPr>
          <w:rFonts w:ascii="Times New Roman" w:eastAsia="Times New Roman" w:hAnsi="Times New Roman" w:cs="Times New Roman"/>
          <w:sz w:val="22"/>
          <w:szCs w:val="22"/>
        </w:rPr>
        <w:t>, PhD</w:t>
      </w: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1D0FA355" w14:textId="4D49F1E1" w:rsidR="00390158" w:rsidRPr="00306DDA" w:rsidRDefault="00390158" w:rsidP="0045132A">
      <w:pPr>
        <w:widowControl/>
        <w:rPr>
          <w:rFonts w:ascii="Times New Roman" w:eastAsiaTheme="minorEastAsia" w:hAnsi="Times New Roman" w:cs="Times New Roman"/>
          <w:sz w:val="22"/>
          <w:szCs w:val="22"/>
        </w:rPr>
      </w:pPr>
    </w:p>
    <w:p w14:paraId="28D115E3" w14:textId="54247132" w:rsidR="00EB57B1" w:rsidRDefault="00EB57B1" w:rsidP="0045132A">
      <w:pPr>
        <w:widowControl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         Prof. Shinichi Sato, PhD</w:t>
      </w:r>
    </w:p>
    <w:p w14:paraId="7703600D" w14:textId="778CC3DC" w:rsidR="00EB57B1" w:rsidRPr="00EB57B1" w:rsidRDefault="00EB57B1" w:rsidP="00306DDA">
      <w:pPr>
        <w:widowControl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      </w:t>
      </w:r>
    </w:p>
    <w:p w14:paraId="1D0FA356" w14:textId="77777777" w:rsidR="00390158" w:rsidRPr="0045132A" w:rsidRDefault="00390158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14:paraId="1D0FA357" w14:textId="77777777" w:rsidR="00390158" w:rsidRPr="0045132A" w:rsidRDefault="00390158" w:rsidP="0045132A">
      <w:pPr>
        <w:widowControl/>
        <w:shd w:val="clear" w:color="auto" w:fill="FFFFFF"/>
        <w:ind w:right="525"/>
        <w:rPr>
          <w:rFonts w:ascii="Times New Roman" w:eastAsiaTheme="minorEastAsia" w:hAnsi="Times New Roman" w:cs="Times New Roman"/>
          <w:sz w:val="22"/>
          <w:szCs w:val="22"/>
        </w:rPr>
      </w:pPr>
    </w:p>
    <w:p w14:paraId="2C48CDAC" w14:textId="77777777" w:rsidR="00CB009D" w:rsidRPr="0045132A" w:rsidRDefault="00CB009D" w:rsidP="0045132A">
      <w:pPr>
        <w:widowControl/>
        <w:shd w:val="clear" w:color="auto" w:fill="FFFFFF"/>
        <w:ind w:right="525"/>
        <w:rPr>
          <w:rFonts w:ascii="Times New Roman" w:eastAsiaTheme="minorEastAsia" w:hAnsi="Times New Roman" w:cs="Times New Roman"/>
          <w:sz w:val="22"/>
          <w:szCs w:val="22"/>
        </w:rPr>
      </w:pPr>
    </w:p>
    <w:p w14:paraId="2738E6CE" w14:textId="77777777" w:rsidR="00CB009D" w:rsidRPr="0045132A" w:rsidRDefault="00CB009D" w:rsidP="0045132A">
      <w:pPr>
        <w:widowControl/>
        <w:shd w:val="clear" w:color="auto" w:fill="FFFFFF"/>
        <w:ind w:right="525"/>
        <w:rPr>
          <w:rFonts w:ascii="Times New Roman" w:eastAsiaTheme="minorEastAsia" w:hAnsi="Times New Roman" w:cs="Times New Roman"/>
          <w:sz w:val="22"/>
          <w:szCs w:val="22"/>
        </w:rPr>
      </w:pPr>
    </w:p>
    <w:p w14:paraId="1D0FA359" w14:textId="5B229BE5" w:rsidR="00390158" w:rsidRPr="0045132A" w:rsidRDefault="00C30703" w:rsidP="0045132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45132A">
        <w:rPr>
          <w:rFonts w:ascii="Times New Roman" w:eastAsia="Times New Roman" w:hAnsi="Times New Roman" w:cs="Times New Roman"/>
          <w:b/>
          <w:sz w:val="22"/>
          <w:szCs w:val="22"/>
        </w:rPr>
        <w:t>References</w:t>
      </w:r>
      <w:r w:rsidRPr="0045132A">
        <w:rPr>
          <w:rFonts w:ascii="Times New Roman" w:eastAsia="Times New Roman" w:hAnsi="Times New Roman" w:cs="Times New Roman"/>
          <w:sz w:val="22"/>
          <w:szCs w:val="22"/>
        </w:rPr>
        <w:t xml:space="preserve"> =======</w:t>
      </w:r>
    </w:p>
    <w:p w14:paraId="1D0FA35C" w14:textId="7588F8A1" w:rsidR="00390158" w:rsidRDefault="008C42BF" w:rsidP="0045132A">
      <w:pPr>
        <w:pStyle w:val="2"/>
        <w:rPr>
          <w:rStyle w:val="a8"/>
          <w:rFonts w:ascii="Times New Roman" w:hAnsi="Times New Roman" w:cs="Times New Roman"/>
        </w:rPr>
      </w:pPr>
      <w:r w:rsidRPr="0045132A">
        <w:rPr>
          <w:rFonts w:ascii="Times New Roman" w:eastAsiaTheme="minorEastAsia" w:hAnsi="Times New Roman" w:cs="Times New Roman"/>
          <w:sz w:val="22"/>
          <w:szCs w:val="22"/>
        </w:rPr>
        <w:t xml:space="preserve">JST     </w:t>
      </w:r>
      <w:hyperlink r:id="rId9" w:history="1">
        <w:r w:rsidRPr="0045132A">
          <w:rPr>
            <w:rStyle w:val="a8"/>
            <w:rFonts w:ascii="Times New Roman" w:hAnsi="Times New Roman" w:cs="Times New Roman"/>
          </w:rPr>
          <w:t>Sakura Science Exchange Program (jst.go.jp)</w:t>
        </w:r>
      </w:hyperlink>
    </w:p>
    <w:p w14:paraId="22B7310D" w14:textId="271DDB29" w:rsidR="00EB57B1" w:rsidRDefault="00EB57B1" w:rsidP="00EB57B1">
      <w:r>
        <w:rPr>
          <w:rFonts w:hint="eastAsia"/>
        </w:rPr>
        <w:t xml:space="preserve"> </w:t>
      </w:r>
      <w:r>
        <w:t xml:space="preserve">             </w:t>
      </w:r>
      <w:hyperlink r:id="rId10" w:history="1">
        <w:r w:rsidRPr="00EB1FC5">
          <w:rPr>
            <w:rStyle w:val="a8"/>
          </w:rPr>
          <w:t>https://ssp.jst.go.jp/en/</w:t>
        </w:r>
      </w:hyperlink>
    </w:p>
    <w:p w14:paraId="5F26C8A5" w14:textId="77777777" w:rsidR="00EB57B1" w:rsidRPr="00EB57B1" w:rsidRDefault="00EB57B1" w:rsidP="00EB57B1"/>
    <w:p w14:paraId="16BA8FFF" w14:textId="4D22D9EF" w:rsidR="008C42BF" w:rsidRPr="0045132A" w:rsidRDefault="00C46968" w:rsidP="0045132A">
      <w:pPr>
        <w:rPr>
          <w:rFonts w:ascii="Times New Roman" w:hAnsi="Times New Roman" w:cs="Times New Roman"/>
        </w:rPr>
      </w:pPr>
      <w:r w:rsidRPr="0045132A">
        <w:rPr>
          <w:rFonts w:ascii="Times New Roman" w:hAnsi="Times New Roman" w:cs="Times New Roman"/>
        </w:rPr>
        <w:t xml:space="preserve">Nihon </w:t>
      </w:r>
      <w:proofErr w:type="spellStart"/>
      <w:r w:rsidRPr="0045132A">
        <w:rPr>
          <w:rFonts w:ascii="Times New Roman" w:hAnsi="Times New Roman" w:cs="Times New Roman"/>
        </w:rPr>
        <w:t>Fukushi</w:t>
      </w:r>
      <w:proofErr w:type="spellEnd"/>
      <w:r w:rsidRPr="0045132A">
        <w:rPr>
          <w:rFonts w:ascii="Times New Roman" w:hAnsi="Times New Roman" w:cs="Times New Roman"/>
        </w:rPr>
        <w:t xml:space="preserve"> University</w:t>
      </w:r>
    </w:p>
    <w:p w14:paraId="6930D0F1" w14:textId="59678C5F" w:rsidR="00C46968" w:rsidRPr="0045132A" w:rsidRDefault="00B32401" w:rsidP="0045132A">
      <w:pPr>
        <w:rPr>
          <w:rFonts w:ascii="Times New Roman" w:hAnsi="Times New Roman" w:cs="Times New Roman"/>
        </w:rPr>
      </w:pPr>
      <w:r w:rsidRPr="0045132A">
        <w:rPr>
          <w:rFonts w:ascii="Times New Roman" w:hAnsi="Times New Roman" w:cs="Times New Roman"/>
        </w:rPr>
        <w:t xml:space="preserve">           </w:t>
      </w:r>
      <w:hyperlink r:id="rId11" w:history="1">
        <w:r w:rsidRPr="0045132A">
          <w:rPr>
            <w:rStyle w:val="a8"/>
            <w:rFonts w:ascii="Times New Roman" w:hAnsi="Times New Roman" w:cs="Times New Roman"/>
          </w:rPr>
          <w:t>日本福祉大学</w:t>
        </w:r>
        <w:r w:rsidRPr="0045132A">
          <w:rPr>
            <w:rStyle w:val="a8"/>
            <w:rFonts w:ascii="Times New Roman" w:hAnsi="Times New Roman" w:cs="Times New Roman"/>
          </w:rPr>
          <w:t xml:space="preserve"> (n-fukushi.ac.jp)</w:t>
        </w:r>
      </w:hyperlink>
    </w:p>
    <w:p w14:paraId="1D0FA364" w14:textId="33F633B5" w:rsidR="00390158" w:rsidRPr="0045132A" w:rsidRDefault="00EB57B1" w:rsidP="0045132A">
      <w:pPr>
        <w:widowControl/>
        <w:shd w:val="clear" w:color="auto" w:fill="FFFFFF"/>
        <w:ind w:right="52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</w:t>
      </w:r>
      <w:r w:rsidRPr="00EB57B1">
        <w:rPr>
          <w:rFonts w:ascii="ＭＳ 明朝" w:eastAsia="ＭＳ 明朝" w:hAnsi="ＭＳ 明朝" w:cs="ＭＳ 明朝"/>
          <w:sz w:val="22"/>
          <w:szCs w:val="22"/>
        </w:rPr>
        <w:t>https://www.n-fukushi.ac.jp/</w:t>
      </w:r>
    </w:p>
    <w:sectPr w:rsidR="00390158" w:rsidRPr="0045132A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E908" w14:textId="77777777" w:rsidR="002E2AC2" w:rsidRDefault="002E2AC2" w:rsidP="0027534D">
      <w:r>
        <w:separator/>
      </w:r>
    </w:p>
  </w:endnote>
  <w:endnote w:type="continuationSeparator" w:id="0">
    <w:p w14:paraId="4114C582" w14:textId="77777777" w:rsidR="002E2AC2" w:rsidRDefault="002E2AC2" w:rsidP="0027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9D1F" w14:textId="77777777" w:rsidR="002E2AC2" w:rsidRDefault="002E2AC2" w:rsidP="0027534D">
      <w:r>
        <w:separator/>
      </w:r>
    </w:p>
  </w:footnote>
  <w:footnote w:type="continuationSeparator" w:id="0">
    <w:p w14:paraId="7DDDBED7" w14:textId="77777777" w:rsidR="002E2AC2" w:rsidRDefault="002E2AC2" w:rsidP="0027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360"/>
    <w:multiLevelType w:val="hybridMultilevel"/>
    <w:tmpl w:val="5D12D838"/>
    <w:lvl w:ilvl="0" w:tplc="79121E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265B"/>
    <w:multiLevelType w:val="hybridMultilevel"/>
    <w:tmpl w:val="5E600C5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4F83"/>
    <w:multiLevelType w:val="multilevel"/>
    <w:tmpl w:val="1AF230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(%2)"/>
      <w:lvlJc w:val="left"/>
      <w:pPr>
        <w:ind w:left="1691" w:hanging="420"/>
      </w:pPr>
    </w:lvl>
    <w:lvl w:ilvl="2">
      <w:start w:val="1"/>
      <w:numFmt w:val="decimal"/>
      <w:lvlText w:val="%3"/>
      <w:lvlJc w:val="lef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decimal"/>
      <w:lvlText w:val="(%5)"/>
      <w:lvlJc w:val="left"/>
      <w:pPr>
        <w:ind w:left="2951" w:hanging="420"/>
      </w:pPr>
    </w:lvl>
    <w:lvl w:ilvl="5">
      <w:start w:val="1"/>
      <w:numFmt w:val="decimal"/>
      <w:lvlText w:val="%6"/>
      <w:lvlJc w:val="lef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decimal"/>
      <w:lvlText w:val="(%8)"/>
      <w:lvlJc w:val="left"/>
      <w:pPr>
        <w:ind w:left="4211" w:hanging="420"/>
      </w:pPr>
    </w:lvl>
    <w:lvl w:ilvl="8">
      <w:start w:val="1"/>
      <w:numFmt w:val="decimal"/>
      <w:lvlText w:val="%9"/>
      <w:lvlJc w:val="left"/>
      <w:pPr>
        <w:ind w:left="4631" w:hanging="420"/>
      </w:pPr>
    </w:lvl>
  </w:abstractNum>
  <w:num w:numId="1" w16cid:durableId="2023824428">
    <w:abstractNumId w:val="2"/>
  </w:num>
  <w:num w:numId="2" w16cid:durableId="2111000635">
    <w:abstractNumId w:val="0"/>
  </w:num>
  <w:num w:numId="3" w16cid:durableId="103966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58"/>
    <w:rsid w:val="00055524"/>
    <w:rsid w:val="00065E4A"/>
    <w:rsid w:val="00073B12"/>
    <w:rsid w:val="00075A97"/>
    <w:rsid w:val="000C5BE3"/>
    <w:rsid w:val="000D6593"/>
    <w:rsid w:val="00133D9D"/>
    <w:rsid w:val="001459CD"/>
    <w:rsid w:val="00213C97"/>
    <w:rsid w:val="002507DA"/>
    <w:rsid w:val="0027416C"/>
    <w:rsid w:val="0027534D"/>
    <w:rsid w:val="00275BFB"/>
    <w:rsid w:val="00285A5E"/>
    <w:rsid w:val="002E2AC2"/>
    <w:rsid w:val="00306DDA"/>
    <w:rsid w:val="003122B1"/>
    <w:rsid w:val="00354E9B"/>
    <w:rsid w:val="00357317"/>
    <w:rsid w:val="00390158"/>
    <w:rsid w:val="003C07A4"/>
    <w:rsid w:val="003C13AA"/>
    <w:rsid w:val="003F5980"/>
    <w:rsid w:val="00423DD0"/>
    <w:rsid w:val="0044389F"/>
    <w:rsid w:val="0045132A"/>
    <w:rsid w:val="004E7F17"/>
    <w:rsid w:val="00507DDB"/>
    <w:rsid w:val="0053347B"/>
    <w:rsid w:val="00553AD5"/>
    <w:rsid w:val="0058352C"/>
    <w:rsid w:val="005F4DCB"/>
    <w:rsid w:val="00650BC8"/>
    <w:rsid w:val="00671312"/>
    <w:rsid w:val="006C5FAC"/>
    <w:rsid w:val="006E64D3"/>
    <w:rsid w:val="007147BA"/>
    <w:rsid w:val="007639F7"/>
    <w:rsid w:val="00766391"/>
    <w:rsid w:val="007830A7"/>
    <w:rsid w:val="008368F9"/>
    <w:rsid w:val="008672D1"/>
    <w:rsid w:val="008734A6"/>
    <w:rsid w:val="008C42BF"/>
    <w:rsid w:val="009932B4"/>
    <w:rsid w:val="00A37389"/>
    <w:rsid w:val="00A66C77"/>
    <w:rsid w:val="00A948E4"/>
    <w:rsid w:val="00AC7C5B"/>
    <w:rsid w:val="00B30D52"/>
    <w:rsid w:val="00B32401"/>
    <w:rsid w:val="00B46C35"/>
    <w:rsid w:val="00B77314"/>
    <w:rsid w:val="00BD536B"/>
    <w:rsid w:val="00BE4922"/>
    <w:rsid w:val="00C049B0"/>
    <w:rsid w:val="00C30703"/>
    <w:rsid w:val="00C46968"/>
    <w:rsid w:val="00CA2B1A"/>
    <w:rsid w:val="00CB009D"/>
    <w:rsid w:val="00CC05B9"/>
    <w:rsid w:val="00CD324C"/>
    <w:rsid w:val="00D211CD"/>
    <w:rsid w:val="00D2489A"/>
    <w:rsid w:val="00D63CC6"/>
    <w:rsid w:val="00DD130E"/>
    <w:rsid w:val="00E64744"/>
    <w:rsid w:val="00EA19DE"/>
    <w:rsid w:val="00EB57B1"/>
    <w:rsid w:val="00ED4696"/>
    <w:rsid w:val="00EF319A"/>
    <w:rsid w:val="00F13BC4"/>
    <w:rsid w:val="00F6641F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FA300"/>
  <w15:docId w15:val="{48F853FE-3FDF-4F11-B15B-E0606F9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5514"/>
    <w:pPr>
      <w:keepNext/>
      <w:outlineLvl w:val="1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95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ACA"/>
  </w:style>
  <w:style w:type="paragraph" w:styleId="a6">
    <w:name w:val="footer"/>
    <w:basedOn w:val="a"/>
    <w:link w:val="a7"/>
    <w:uiPriority w:val="99"/>
    <w:unhideWhenUsed/>
    <w:rsid w:val="00D95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ACA"/>
  </w:style>
  <w:style w:type="paragraph" w:styleId="Web">
    <w:name w:val="Normal (Web)"/>
    <w:basedOn w:val="a"/>
    <w:uiPriority w:val="99"/>
    <w:semiHidden/>
    <w:unhideWhenUsed/>
    <w:rsid w:val="00C10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8">
    <w:name w:val="Hyperlink"/>
    <w:basedOn w:val="a0"/>
    <w:uiPriority w:val="99"/>
    <w:unhideWhenUsed/>
    <w:rsid w:val="00C10ED1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215514"/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5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DF55CA"/>
  </w:style>
  <w:style w:type="character" w:styleId="ab">
    <w:name w:val="Unresolved Mention"/>
    <w:basedOn w:val="a0"/>
    <w:uiPriority w:val="99"/>
    <w:semiHidden/>
    <w:unhideWhenUsed/>
    <w:rsid w:val="002A1FE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A34DF"/>
    <w:pPr>
      <w:ind w:left="720"/>
      <w:contextualSpacing/>
    </w:pPr>
  </w:style>
  <w:style w:type="paragraph" w:styleId="ad">
    <w:name w:val="Revision"/>
    <w:hidden/>
    <w:uiPriority w:val="99"/>
    <w:semiHidden/>
    <w:rsid w:val="004147B7"/>
  </w:style>
  <w:style w:type="character" w:styleId="ae">
    <w:name w:val="annotation reference"/>
    <w:basedOn w:val="a0"/>
    <w:uiPriority w:val="99"/>
    <w:semiHidden/>
    <w:unhideWhenUsed/>
    <w:rsid w:val="001C4DB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1C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1C4DB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C4DBD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9D2491"/>
  </w:style>
  <w:style w:type="character" w:customStyle="1" w:styleId="af4">
    <w:name w:val="日付 (文字)"/>
    <w:basedOn w:val="a0"/>
    <w:link w:val="af3"/>
    <w:uiPriority w:val="99"/>
    <w:semiHidden/>
    <w:rsid w:val="009D2491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7">
    <w:name w:val="FollowedHyperlink"/>
    <w:basedOn w:val="a0"/>
    <w:uiPriority w:val="99"/>
    <w:semiHidden/>
    <w:unhideWhenUsed/>
    <w:rsid w:val="00EB5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-fukushi.ac.j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sp.jst.go.jp/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ssp.jst.go.jp/e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SqfWCu1XhBG+oj+epsd5uJASA==">AMUW2mUF2bmjWNaDRHVEiR3mv2crjI7B3hMrLjsh+2yEjZjej2Y3LC8zkpJgX1AtF6nTOWHzyP6zVrTQVkPfl+IAkuXY5F6c5P1Po1Z7urlJN8XIQfTerPpvPL2Bky4cVBB8eOM1yteo</go:docsCustomData>
</go:gDocsCustomXmlDataStorage>
</file>

<file path=customXml/itemProps1.xml><?xml version="1.0" encoding="utf-8"?>
<ds:datastoreItem xmlns:ds="http://schemas.openxmlformats.org/officeDocument/2006/customXml" ds:itemID="{FD10EE7B-7951-4B00-A9A4-23BD33A8C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kageto makoto</dc:creator>
  <cp:lastModifiedBy>kageto makoto</cp:lastModifiedBy>
  <cp:revision>2</cp:revision>
  <cp:lastPrinted>2022-08-08T08:19:00Z</cp:lastPrinted>
  <dcterms:created xsi:type="dcterms:W3CDTF">2022-10-10T08:06:00Z</dcterms:created>
  <dcterms:modified xsi:type="dcterms:W3CDTF">2022-10-10T08:06:00Z</dcterms:modified>
</cp:coreProperties>
</file>